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07" w:rsidRPr="00E76C37" w:rsidRDefault="00487007" w:rsidP="001B267D">
      <w:pPr>
        <w:rPr>
          <w:sz w:val="28"/>
          <w:szCs w:val="28"/>
        </w:rPr>
      </w:pPr>
    </w:p>
    <w:p w:rsidR="00487007" w:rsidRPr="00E76C37" w:rsidRDefault="00487007" w:rsidP="001B267D">
      <w:pPr>
        <w:rPr>
          <w:sz w:val="28"/>
          <w:szCs w:val="28"/>
        </w:rPr>
      </w:pPr>
    </w:p>
    <w:p w:rsidR="00192595" w:rsidRDefault="00192595" w:rsidP="00E76C37">
      <w:pPr>
        <w:jc w:val="center"/>
        <w:rPr>
          <w:b/>
          <w:bCs/>
          <w:sz w:val="28"/>
          <w:szCs w:val="28"/>
        </w:rPr>
      </w:pPr>
    </w:p>
    <w:p w:rsidR="00192595" w:rsidRDefault="00192595" w:rsidP="00E76C37">
      <w:pPr>
        <w:jc w:val="center"/>
        <w:rPr>
          <w:b/>
          <w:bCs/>
          <w:sz w:val="28"/>
          <w:szCs w:val="28"/>
        </w:rPr>
      </w:pPr>
    </w:p>
    <w:p w:rsidR="00192595" w:rsidRDefault="00192595" w:rsidP="00E76C37">
      <w:pPr>
        <w:jc w:val="center"/>
        <w:rPr>
          <w:b/>
          <w:bCs/>
          <w:sz w:val="28"/>
          <w:szCs w:val="28"/>
        </w:rPr>
      </w:pPr>
    </w:p>
    <w:p w:rsidR="00192595" w:rsidRDefault="00192595" w:rsidP="00E76C37">
      <w:pPr>
        <w:jc w:val="center"/>
        <w:rPr>
          <w:b/>
          <w:bCs/>
          <w:sz w:val="28"/>
          <w:szCs w:val="28"/>
        </w:rPr>
      </w:pPr>
    </w:p>
    <w:p w:rsidR="00192595" w:rsidRDefault="00192595" w:rsidP="00E76C37">
      <w:pPr>
        <w:jc w:val="center"/>
        <w:rPr>
          <w:b/>
          <w:bCs/>
          <w:sz w:val="28"/>
          <w:szCs w:val="28"/>
        </w:rPr>
      </w:pPr>
    </w:p>
    <w:p w:rsidR="00192595" w:rsidRDefault="00192595" w:rsidP="00E76C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Утверждаю</w:t>
      </w:r>
    </w:p>
    <w:p w:rsidR="00192595" w:rsidRDefault="00192595" w:rsidP="001925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Директор МБОУ ГКМ</w:t>
      </w:r>
    </w:p>
    <w:p w:rsidR="00192595" w:rsidRPr="00E76C37" w:rsidRDefault="00192595" w:rsidP="00192595">
      <w:pPr>
        <w:jc w:val="center"/>
        <w:rPr>
          <w:b/>
          <w:bCs/>
          <w:sz w:val="28"/>
          <w:szCs w:val="28"/>
        </w:rPr>
        <w:sectPr w:rsidR="00192595" w:rsidRPr="00E76C37" w:rsidSect="00E750C6">
          <w:pgSz w:w="16840" w:h="11910" w:orient="landscape"/>
          <w:pgMar w:top="760" w:right="120" w:bottom="280" w:left="920" w:header="720" w:footer="720" w:gutter="0"/>
          <w:cols w:num="2" w:space="720" w:equalWidth="0">
            <w:col w:w="8673" w:space="40"/>
            <w:col w:w="7087"/>
          </w:cols>
        </w:sectPr>
      </w:pPr>
      <w:r>
        <w:rPr>
          <w:b/>
          <w:bCs/>
          <w:sz w:val="28"/>
          <w:szCs w:val="28"/>
        </w:rPr>
        <w:t xml:space="preserve">    </w:t>
      </w:r>
      <w:proofErr w:type="spellStart"/>
      <w:r>
        <w:rPr>
          <w:b/>
          <w:bCs/>
          <w:sz w:val="28"/>
          <w:szCs w:val="28"/>
        </w:rPr>
        <w:t>Юзбегов</w:t>
      </w:r>
      <w:proofErr w:type="spellEnd"/>
      <w:r>
        <w:rPr>
          <w:b/>
          <w:bCs/>
          <w:sz w:val="28"/>
          <w:szCs w:val="28"/>
        </w:rPr>
        <w:t xml:space="preserve"> Н.З.</w:t>
      </w:r>
    </w:p>
    <w:p w:rsidR="00192595" w:rsidRDefault="00192595" w:rsidP="00192595">
      <w:pPr>
        <w:jc w:val="center"/>
        <w:rPr>
          <w:b/>
          <w:bCs/>
          <w:sz w:val="72"/>
          <w:szCs w:val="72"/>
        </w:rPr>
      </w:pPr>
    </w:p>
    <w:p w:rsidR="00192595" w:rsidRDefault="00192595" w:rsidP="00192595">
      <w:pPr>
        <w:jc w:val="center"/>
        <w:rPr>
          <w:b/>
          <w:bCs/>
          <w:sz w:val="72"/>
          <w:szCs w:val="72"/>
        </w:rPr>
      </w:pPr>
    </w:p>
    <w:p w:rsidR="00E76C37" w:rsidRPr="00192595" w:rsidRDefault="00192595" w:rsidP="00192595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                        </w:t>
      </w:r>
      <w:r w:rsidR="00E76C37" w:rsidRPr="00192595">
        <w:rPr>
          <w:b/>
          <w:bCs/>
          <w:sz w:val="72"/>
          <w:szCs w:val="72"/>
        </w:rPr>
        <w:t>План  мероприятий</w:t>
      </w:r>
      <w:r w:rsidR="00364856" w:rsidRPr="00192595">
        <w:rPr>
          <w:b/>
          <w:bCs/>
          <w:sz w:val="72"/>
          <w:szCs w:val="72"/>
        </w:rPr>
        <w:t>,</w:t>
      </w:r>
    </w:p>
    <w:p w:rsidR="00E76C37" w:rsidRPr="00192595" w:rsidRDefault="00364856" w:rsidP="00192595">
      <w:pPr>
        <w:jc w:val="center"/>
        <w:rPr>
          <w:b/>
          <w:bCs/>
          <w:sz w:val="72"/>
          <w:szCs w:val="72"/>
        </w:rPr>
      </w:pPr>
      <w:proofErr w:type="gramStart"/>
      <w:r w:rsidRPr="00192595">
        <w:rPr>
          <w:b/>
          <w:bCs/>
          <w:sz w:val="72"/>
          <w:szCs w:val="72"/>
        </w:rPr>
        <w:t>направленных</w:t>
      </w:r>
      <w:proofErr w:type="gramEnd"/>
      <w:r w:rsidRPr="00192595">
        <w:rPr>
          <w:b/>
          <w:bCs/>
          <w:sz w:val="72"/>
          <w:szCs w:val="72"/>
        </w:rPr>
        <w:t xml:space="preserve"> на формирование и оценку </w:t>
      </w:r>
      <w:r w:rsidR="00E76C37" w:rsidRPr="00192595">
        <w:rPr>
          <w:b/>
          <w:bCs/>
          <w:sz w:val="72"/>
          <w:szCs w:val="72"/>
        </w:rPr>
        <w:t xml:space="preserve"> </w:t>
      </w:r>
      <w:r w:rsidRPr="00192595">
        <w:rPr>
          <w:b/>
          <w:bCs/>
          <w:sz w:val="72"/>
          <w:szCs w:val="72"/>
        </w:rPr>
        <w:t>функционал</w:t>
      </w:r>
      <w:r w:rsidR="002033EE" w:rsidRPr="00192595">
        <w:rPr>
          <w:b/>
          <w:bCs/>
          <w:sz w:val="72"/>
          <w:szCs w:val="72"/>
        </w:rPr>
        <w:t>ьной грамотности  обучающихся</w:t>
      </w:r>
    </w:p>
    <w:p w:rsidR="00192595" w:rsidRDefault="002033EE" w:rsidP="00192595">
      <w:pPr>
        <w:jc w:val="center"/>
        <w:rPr>
          <w:b/>
          <w:bCs/>
          <w:sz w:val="72"/>
          <w:szCs w:val="72"/>
        </w:rPr>
      </w:pPr>
      <w:r w:rsidRPr="00192595">
        <w:rPr>
          <w:b/>
          <w:bCs/>
          <w:sz w:val="72"/>
          <w:szCs w:val="72"/>
        </w:rPr>
        <w:t xml:space="preserve">МБОУ Гимназия Культуры мира </w:t>
      </w:r>
    </w:p>
    <w:p w:rsidR="00192595" w:rsidRDefault="00364856" w:rsidP="00192595">
      <w:pPr>
        <w:jc w:val="center"/>
        <w:rPr>
          <w:b/>
          <w:bCs/>
          <w:sz w:val="72"/>
          <w:szCs w:val="72"/>
        </w:rPr>
      </w:pPr>
      <w:r w:rsidRPr="00192595">
        <w:rPr>
          <w:b/>
          <w:bCs/>
          <w:sz w:val="72"/>
          <w:szCs w:val="72"/>
        </w:rPr>
        <w:t xml:space="preserve">на </w:t>
      </w:r>
    </w:p>
    <w:p w:rsidR="00364856" w:rsidRPr="00192595" w:rsidRDefault="00364856" w:rsidP="00192595">
      <w:pPr>
        <w:jc w:val="center"/>
        <w:rPr>
          <w:b/>
          <w:bCs/>
          <w:sz w:val="72"/>
          <w:szCs w:val="72"/>
        </w:rPr>
      </w:pPr>
      <w:r w:rsidRPr="00192595">
        <w:rPr>
          <w:b/>
          <w:bCs/>
          <w:sz w:val="72"/>
          <w:szCs w:val="72"/>
        </w:rPr>
        <w:t>2021-2022 учебный год</w:t>
      </w:r>
    </w:p>
    <w:p w:rsidR="00364856" w:rsidRPr="00192595" w:rsidRDefault="00364856" w:rsidP="00192595">
      <w:pPr>
        <w:jc w:val="center"/>
        <w:rPr>
          <w:b/>
          <w:sz w:val="72"/>
          <w:szCs w:val="72"/>
        </w:rPr>
      </w:pPr>
    </w:p>
    <w:p w:rsidR="00192595" w:rsidRPr="00192595" w:rsidRDefault="00192595" w:rsidP="00192595">
      <w:pPr>
        <w:jc w:val="center"/>
        <w:rPr>
          <w:b/>
          <w:sz w:val="72"/>
          <w:szCs w:val="72"/>
        </w:rPr>
      </w:pPr>
    </w:p>
    <w:p w:rsidR="00192595" w:rsidRDefault="00192595" w:rsidP="001B267D">
      <w:pPr>
        <w:rPr>
          <w:b/>
          <w:sz w:val="28"/>
          <w:szCs w:val="28"/>
        </w:rPr>
      </w:pPr>
    </w:p>
    <w:p w:rsidR="00192595" w:rsidRDefault="00192595" w:rsidP="001B267D">
      <w:pPr>
        <w:rPr>
          <w:b/>
          <w:sz w:val="28"/>
          <w:szCs w:val="28"/>
        </w:rPr>
      </w:pPr>
    </w:p>
    <w:p w:rsidR="00192595" w:rsidRDefault="00192595" w:rsidP="001B267D">
      <w:pPr>
        <w:rPr>
          <w:b/>
          <w:sz w:val="28"/>
          <w:szCs w:val="28"/>
        </w:rPr>
      </w:pPr>
    </w:p>
    <w:p w:rsidR="00192595" w:rsidRDefault="00192595" w:rsidP="001B267D">
      <w:pPr>
        <w:rPr>
          <w:b/>
          <w:sz w:val="28"/>
          <w:szCs w:val="28"/>
        </w:rPr>
      </w:pPr>
    </w:p>
    <w:p w:rsidR="00192595" w:rsidRDefault="00192595" w:rsidP="001B267D">
      <w:pPr>
        <w:rPr>
          <w:b/>
          <w:sz w:val="28"/>
          <w:szCs w:val="28"/>
        </w:rPr>
      </w:pPr>
    </w:p>
    <w:p w:rsidR="00192595" w:rsidRDefault="00192595" w:rsidP="001B267D">
      <w:pPr>
        <w:rPr>
          <w:b/>
          <w:sz w:val="28"/>
          <w:szCs w:val="28"/>
        </w:rPr>
      </w:pPr>
    </w:p>
    <w:p w:rsidR="00364856" w:rsidRPr="00E76C37" w:rsidRDefault="00F933BC" w:rsidP="001B267D">
      <w:pPr>
        <w:rPr>
          <w:b/>
          <w:sz w:val="28"/>
          <w:szCs w:val="28"/>
        </w:rPr>
      </w:pPr>
      <w:r w:rsidRPr="00E76C37">
        <w:rPr>
          <w:b/>
          <w:sz w:val="28"/>
          <w:szCs w:val="28"/>
        </w:rPr>
        <w:t>Цель:</w:t>
      </w:r>
      <w:r w:rsidR="00E76C37">
        <w:rPr>
          <w:b/>
          <w:sz w:val="28"/>
          <w:szCs w:val="28"/>
        </w:rPr>
        <w:t xml:space="preserve"> </w:t>
      </w:r>
      <w:r w:rsidR="00364856" w:rsidRPr="00E76C37">
        <w:rPr>
          <w:sz w:val="28"/>
          <w:szCs w:val="28"/>
        </w:rPr>
        <w:t xml:space="preserve">создать условия для формирования </w:t>
      </w:r>
      <w:r w:rsidR="00E76C37">
        <w:rPr>
          <w:sz w:val="28"/>
          <w:szCs w:val="28"/>
        </w:rPr>
        <w:t xml:space="preserve"> </w:t>
      </w:r>
      <w:r w:rsidR="00364856" w:rsidRPr="00E76C37">
        <w:rPr>
          <w:sz w:val="28"/>
          <w:szCs w:val="28"/>
        </w:rPr>
        <w:t xml:space="preserve">и </w:t>
      </w:r>
      <w:r w:rsidR="00E76C37">
        <w:rPr>
          <w:sz w:val="28"/>
          <w:szCs w:val="28"/>
        </w:rPr>
        <w:t xml:space="preserve"> </w:t>
      </w:r>
      <w:r w:rsidR="00364856" w:rsidRPr="00E76C37">
        <w:rPr>
          <w:sz w:val="28"/>
          <w:szCs w:val="28"/>
        </w:rPr>
        <w:t xml:space="preserve">развития функциональной грамотности </w:t>
      </w:r>
      <w:proofErr w:type="gramStart"/>
      <w:r w:rsidR="00364856" w:rsidRPr="00E76C37">
        <w:rPr>
          <w:sz w:val="28"/>
          <w:szCs w:val="28"/>
        </w:rPr>
        <w:t>обучающихся</w:t>
      </w:r>
      <w:proofErr w:type="gramEnd"/>
    </w:p>
    <w:p w:rsidR="00487007" w:rsidRPr="00E76C37" w:rsidRDefault="00F933BC" w:rsidP="001B267D">
      <w:pPr>
        <w:rPr>
          <w:b/>
          <w:sz w:val="28"/>
          <w:szCs w:val="28"/>
        </w:rPr>
      </w:pPr>
      <w:r w:rsidRPr="00E76C37">
        <w:rPr>
          <w:b/>
          <w:sz w:val="28"/>
          <w:szCs w:val="28"/>
        </w:rPr>
        <w:t>Задачи:</w:t>
      </w:r>
    </w:p>
    <w:p w:rsidR="00364856" w:rsidRPr="00E76C37" w:rsidRDefault="00364856" w:rsidP="001B267D">
      <w:pPr>
        <w:rPr>
          <w:b/>
          <w:sz w:val="28"/>
          <w:szCs w:val="28"/>
        </w:rPr>
      </w:pPr>
      <w:r w:rsidRPr="00E76C37">
        <w:rPr>
          <w:bCs/>
          <w:sz w:val="28"/>
          <w:szCs w:val="28"/>
        </w:rPr>
        <w:t>Определение механизмов реализации системы мер по развитию функциональной грамотности обучающихся</w:t>
      </w:r>
      <w:r w:rsidRPr="00E76C37">
        <w:rPr>
          <w:b/>
          <w:sz w:val="28"/>
          <w:szCs w:val="28"/>
        </w:rPr>
        <w:t>.</w:t>
      </w:r>
    </w:p>
    <w:p w:rsidR="00487007" w:rsidRPr="00E76C37" w:rsidRDefault="00F933BC" w:rsidP="001B267D">
      <w:pPr>
        <w:rPr>
          <w:b/>
          <w:sz w:val="28"/>
          <w:szCs w:val="28"/>
        </w:rPr>
      </w:pPr>
      <w:r w:rsidRPr="00E76C37">
        <w:rPr>
          <w:sz w:val="28"/>
          <w:szCs w:val="28"/>
        </w:rPr>
        <w:t>Обеспечение</w:t>
      </w:r>
      <w:r w:rsidR="00E76C37" w:rsidRPr="00E76C37">
        <w:rPr>
          <w:sz w:val="28"/>
          <w:szCs w:val="28"/>
        </w:rPr>
        <w:t xml:space="preserve"> </w:t>
      </w:r>
      <w:r w:rsidRPr="00E76C37">
        <w:rPr>
          <w:sz w:val="28"/>
          <w:szCs w:val="28"/>
        </w:rPr>
        <w:t>модернизации</w:t>
      </w:r>
      <w:r w:rsidR="00E76C37" w:rsidRPr="00E76C37">
        <w:rPr>
          <w:sz w:val="28"/>
          <w:szCs w:val="28"/>
        </w:rPr>
        <w:t xml:space="preserve"> </w:t>
      </w:r>
      <w:r w:rsidRPr="00E76C37">
        <w:rPr>
          <w:sz w:val="28"/>
          <w:szCs w:val="28"/>
        </w:rPr>
        <w:t>содержания</w:t>
      </w:r>
      <w:r w:rsidR="00E76C37" w:rsidRPr="00E76C37">
        <w:rPr>
          <w:sz w:val="28"/>
          <w:szCs w:val="28"/>
        </w:rPr>
        <w:t xml:space="preserve"> </w:t>
      </w:r>
      <w:r w:rsidRPr="00E76C37">
        <w:rPr>
          <w:sz w:val="28"/>
          <w:szCs w:val="28"/>
        </w:rPr>
        <w:t>образования</w:t>
      </w:r>
      <w:r w:rsidR="00E76C37" w:rsidRPr="00E76C37">
        <w:rPr>
          <w:sz w:val="28"/>
          <w:szCs w:val="28"/>
        </w:rPr>
        <w:t xml:space="preserve"> </w:t>
      </w:r>
      <w:r w:rsidRPr="00E76C37">
        <w:rPr>
          <w:sz w:val="28"/>
          <w:szCs w:val="28"/>
        </w:rPr>
        <w:t>в</w:t>
      </w:r>
      <w:r w:rsidR="00E76C37" w:rsidRPr="00E76C37">
        <w:rPr>
          <w:sz w:val="28"/>
          <w:szCs w:val="28"/>
        </w:rPr>
        <w:t xml:space="preserve"> </w:t>
      </w:r>
      <w:r w:rsidRPr="00E76C37">
        <w:rPr>
          <w:sz w:val="28"/>
          <w:szCs w:val="28"/>
        </w:rPr>
        <w:t>соответствии</w:t>
      </w:r>
      <w:r w:rsidR="00E76C37" w:rsidRPr="00E76C37">
        <w:rPr>
          <w:sz w:val="28"/>
          <w:szCs w:val="28"/>
        </w:rPr>
        <w:t xml:space="preserve"> </w:t>
      </w:r>
      <w:r w:rsidRPr="00E76C37">
        <w:rPr>
          <w:sz w:val="28"/>
          <w:szCs w:val="28"/>
        </w:rPr>
        <w:t>с</w:t>
      </w:r>
      <w:r w:rsidR="00E76C37" w:rsidRPr="00E76C37">
        <w:rPr>
          <w:sz w:val="28"/>
          <w:szCs w:val="28"/>
        </w:rPr>
        <w:t xml:space="preserve"> </w:t>
      </w:r>
      <w:r w:rsidRPr="00E76C37">
        <w:rPr>
          <w:sz w:val="28"/>
          <w:szCs w:val="28"/>
        </w:rPr>
        <w:t>ФГОС.</w:t>
      </w:r>
    </w:p>
    <w:p w:rsidR="00487007" w:rsidRPr="00E76C37" w:rsidRDefault="00F933BC" w:rsidP="001B267D">
      <w:pPr>
        <w:rPr>
          <w:sz w:val="28"/>
          <w:szCs w:val="28"/>
        </w:rPr>
      </w:pPr>
      <w:r w:rsidRPr="00E76C37">
        <w:rPr>
          <w:sz w:val="28"/>
          <w:szCs w:val="28"/>
        </w:rPr>
        <w:t>Развитие</w:t>
      </w:r>
      <w:r w:rsidR="00E76C37" w:rsidRPr="00E76C37">
        <w:rPr>
          <w:sz w:val="28"/>
          <w:szCs w:val="28"/>
        </w:rPr>
        <w:t xml:space="preserve"> </w:t>
      </w:r>
      <w:r w:rsidRPr="00E76C37">
        <w:rPr>
          <w:sz w:val="28"/>
          <w:szCs w:val="28"/>
        </w:rPr>
        <w:t>системы</w:t>
      </w:r>
      <w:r w:rsidR="00E76C37" w:rsidRPr="00E76C37">
        <w:rPr>
          <w:sz w:val="28"/>
          <w:szCs w:val="28"/>
        </w:rPr>
        <w:t xml:space="preserve"> </w:t>
      </w:r>
      <w:r w:rsidRPr="00E76C37">
        <w:rPr>
          <w:sz w:val="28"/>
          <w:szCs w:val="28"/>
        </w:rPr>
        <w:t>оценки</w:t>
      </w:r>
      <w:r w:rsidR="00E76C37" w:rsidRPr="00E76C37">
        <w:rPr>
          <w:sz w:val="28"/>
          <w:szCs w:val="28"/>
        </w:rPr>
        <w:t xml:space="preserve"> </w:t>
      </w:r>
      <w:r w:rsidRPr="00E76C37">
        <w:rPr>
          <w:sz w:val="28"/>
          <w:szCs w:val="28"/>
        </w:rPr>
        <w:t>и</w:t>
      </w:r>
      <w:r w:rsidR="00E76C37" w:rsidRPr="00E76C37">
        <w:rPr>
          <w:sz w:val="28"/>
          <w:szCs w:val="28"/>
        </w:rPr>
        <w:t xml:space="preserve"> </w:t>
      </w:r>
      <w:r w:rsidRPr="00E76C37">
        <w:rPr>
          <w:sz w:val="28"/>
          <w:szCs w:val="28"/>
        </w:rPr>
        <w:t>мониторинга</w:t>
      </w:r>
      <w:r w:rsidR="00E76C37" w:rsidRPr="00E76C37">
        <w:rPr>
          <w:sz w:val="28"/>
          <w:szCs w:val="28"/>
        </w:rPr>
        <w:t xml:space="preserve"> </w:t>
      </w:r>
      <w:r w:rsidRPr="00E76C37">
        <w:rPr>
          <w:sz w:val="28"/>
          <w:szCs w:val="28"/>
        </w:rPr>
        <w:t>качества</w:t>
      </w:r>
      <w:r w:rsidR="00E76C37" w:rsidRPr="00E76C37">
        <w:rPr>
          <w:sz w:val="28"/>
          <w:szCs w:val="28"/>
        </w:rPr>
        <w:t xml:space="preserve"> </w:t>
      </w:r>
      <w:r w:rsidRPr="00E76C37">
        <w:rPr>
          <w:sz w:val="28"/>
          <w:szCs w:val="28"/>
        </w:rPr>
        <w:t>образования</w:t>
      </w:r>
      <w:r w:rsidR="00E76C37" w:rsidRPr="00E76C37">
        <w:rPr>
          <w:sz w:val="28"/>
          <w:szCs w:val="28"/>
        </w:rPr>
        <w:t xml:space="preserve"> </w:t>
      </w:r>
      <w:proofErr w:type="gramStart"/>
      <w:r w:rsidRPr="00E76C37">
        <w:rPr>
          <w:sz w:val="28"/>
          <w:szCs w:val="28"/>
        </w:rPr>
        <w:t>обучающихся</w:t>
      </w:r>
      <w:proofErr w:type="gramEnd"/>
      <w:r w:rsidRPr="00E76C37">
        <w:rPr>
          <w:sz w:val="28"/>
          <w:szCs w:val="28"/>
        </w:rPr>
        <w:t>.</w:t>
      </w:r>
    </w:p>
    <w:p w:rsidR="00487007" w:rsidRPr="00E76C37" w:rsidRDefault="00F933BC" w:rsidP="001B267D">
      <w:pPr>
        <w:rPr>
          <w:sz w:val="28"/>
          <w:szCs w:val="28"/>
        </w:rPr>
      </w:pPr>
      <w:r w:rsidRPr="00E76C37">
        <w:rPr>
          <w:sz w:val="28"/>
          <w:szCs w:val="28"/>
        </w:rPr>
        <w:t>Укрепление</w:t>
      </w:r>
      <w:r w:rsidR="00E76C37" w:rsidRPr="00E76C37">
        <w:rPr>
          <w:sz w:val="28"/>
          <w:szCs w:val="28"/>
        </w:rPr>
        <w:t xml:space="preserve"> </w:t>
      </w:r>
      <w:r w:rsidRPr="00E76C37">
        <w:rPr>
          <w:sz w:val="28"/>
          <w:szCs w:val="28"/>
        </w:rPr>
        <w:t>материально-технической</w:t>
      </w:r>
      <w:r w:rsidR="00E76C37" w:rsidRPr="00E76C37">
        <w:rPr>
          <w:sz w:val="28"/>
          <w:szCs w:val="28"/>
        </w:rPr>
        <w:t xml:space="preserve"> </w:t>
      </w:r>
      <w:r w:rsidRPr="00E76C37">
        <w:rPr>
          <w:sz w:val="28"/>
          <w:szCs w:val="28"/>
        </w:rPr>
        <w:t>базы.</w:t>
      </w:r>
    </w:p>
    <w:p w:rsidR="00487007" w:rsidRPr="00E76C37" w:rsidRDefault="00F933BC" w:rsidP="001B267D">
      <w:pPr>
        <w:rPr>
          <w:sz w:val="28"/>
          <w:szCs w:val="28"/>
        </w:rPr>
      </w:pPr>
      <w:r w:rsidRPr="00E76C37">
        <w:rPr>
          <w:sz w:val="28"/>
          <w:szCs w:val="28"/>
        </w:rPr>
        <w:t>Активизация</w:t>
      </w:r>
      <w:r w:rsidR="00E76C37" w:rsidRPr="00E76C37">
        <w:rPr>
          <w:sz w:val="28"/>
          <w:szCs w:val="28"/>
        </w:rPr>
        <w:t xml:space="preserve"> </w:t>
      </w:r>
      <w:r w:rsidRPr="00E76C37">
        <w:rPr>
          <w:sz w:val="28"/>
          <w:szCs w:val="28"/>
        </w:rPr>
        <w:t>роли</w:t>
      </w:r>
      <w:r w:rsidR="00E76C37" w:rsidRPr="00E76C37">
        <w:rPr>
          <w:sz w:val="28"/>
          <w:szCs w:val="28"/>
        </w:rPr>
        <w:t xml:space="preserve"> </w:t>
      </w:r>
      <w:r w:rsidRPr="00E76C37">
        <w:rPr>
          <w:sz w:val="28"/>
          <w:szCs w:val="28"/>
        </w:rPr>
        <w:t>родителей</w:t>
      </w:r>
      <w:r w:rsidR="00E76C37" w:rsidRPr="00E76C37">
        <w:rPr>
          <w:sz w:val="28"/>
          <w:szCs w:val="28"/>
        </w:rPr>
        <w:t xml:space="preserve"> </w:t>
      </w:r>
      <w:r w:rsidRPr="00E76C37">
        <w:rPr>
          <w:sz w:val="28"/>
          <w:szCs w:val="28"/>
        </w:rPr>
        <w:t>в</w:t>
      </w:r>
      <w:r w:rsidR="00E76C37" w:rsidRPr="00E76C37">
        <w:rPr>
          <w:sz w:val="28"/>
          <w:szCs w:val="28"/>
        </w:rPr>
        <w:t xml:space="preserve"> </w:t>
      </w:r>
      <w:r w:rsidRPr="00E76C37">
        <w:rPr>
          <w:sz w:val="28"/>
          <w:szCs w:val="28"/>
        </w:rPr>
        <w:t>процессе</w:t>
      </w:r>
      <w:r w:rsidR="00E76C37" w:rsidRPr="00E76C37">
        <w:rPr>
          <w:sz w:val="28"/>
          <w:szCs w:val="28"/>
        </w:rPr>
        <w:t xml:space="preserve"> </w:t>
      </w:r>
      <w:r w:rsidRPr="00E76C37">
        <w:rPr>
          <w:sz w:val="28"/>
          <w:szCs w:val="28"/>
        </w:rPr>
        <w:t>обучения</w:t>
      </w:r>
      <w:r w:rsidR="00E76C37" w:rsidRPr="00E76C37">
        <w:rPr>
          <w:sz w:val="28"/>
          <w:szCs w:val="28"/>
        </w:rPr>
        <w:t xml:space="preserve"> </w:t>
      </w:r>
      <w:r w:rsidRPr="00E76C37">
        <w:rPr>
          <w:sz w:val="28"/>
          <w:szCs w:val="28"/>
        </w:rPr>
        <w:t>и</w:t>
      </w:r>
      <w:r w:rsidR="00E76C37" w:rsidRPr="00E76C37">
        <w:rPr>
          <w:sz w:val="28"/>
          <w:szCs w:val="28"/>
        </w:rPr>
        <w:t xml:space="preserve"> </w:t>
      </w:r>
      <w:r w:rsidRPr="00E76C37">
        <w:rPr>
          <w:sz w:val="28"/>
          <w:szCs w:val="28"/>
        </w:rPr>
        <w:t>воспитания</w:t>
      </w:r>
      <w:r w:rsidR="00E76C37" w:rsidRPr="00E76C37">
        <w:rPr>
          <w:sz w:val="28"/>
          <w:szCs w:val="28"/>
        </w:rPr>
        <w:t xml:space="preserve"> </w:t>
      </w:r>
      <w:r w:rsidRPr="00E76C37">
        <w:rPr>
          <w:sz w:val="28"/>
          <w:szCs w:val="28"/>
        </w:rPr>
        <w:t>детей</w:t>
      </w:r>
    </w:p>
    <w:p w:rsidR="00487007" w:rsidRPr="00E76C37" w:rsidRDefault="00487007" w:rsidP="001B267D">
      <w:pPr>
        <w:rPr>
          <w:sz w:val="28"/>
          <w:szCs w:val="28"/>
        </w:rPr>
      </w:pPr>
    </w:p>
    <w:p w:rsidR="00487007" w:rsidRPr="00E76C37" w:rsidRDefault="00487007" w:rsidP="001B267D">
      <w:pPr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"/>
        <w:gridCol w:w="5356"/>
        <w:gridCol w:w="1680"/>
        <w:gridCol w:w="2271"/>
        <w:gridCol w:w="2269"/>
        <w:gridCol w:w="3130"/>
      </w:tblGrid>
      <w:tr w:rsidR="00487007" w:rsidRPr="00E76C37" w:rsidTr="001B267D">
        <w:trPr>
          <w:trHeight w:val="705"/>
        </w:trPr>
        <w:tc>
          <w:tcPr>
            <w:tcW w:w="493" w:type="dxa"/>
          </w:tcPr>
          <w:p w:rsidR="00487007" w:rsidRPr="00E76C37" w:rsidRDefault="00F933BC" w:rsidP="001B267D">
            <w:pPr>
              <w:rPr>
                <w:sz w:val="24"/>
                <w:szCs w:val="24"/>
              </w:rPr>
            </w:pPr>
            <w:r w:rsidRPr="00E76C37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5356" w:type="dxa"/>
          </w:tcPr>
          <w:p w:rsidR="00487007" w:rsidRPr="00E76C37" w:rsidRDefault="00F933BC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Перечень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мероприятий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и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взаимосвязанных</w:t>
            </w:r>
          </w:p>
          <w:p w:rsidR="00487007" w:rsidRPr="00E76C37" w:rsidRDefault="00617945" w:rsidP="001B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933BC" w:rsidRPr="00E76C37">
              <w:rPr>
                <w:sz w:val="24"/>
                <w:szCs w:val="24"/>
              </w:rPr>
              <w:t>ействий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="00F933BC" w:rsidRPr="00E76C37">
              <w:rPr>
                <w:sz w:val="24"/>
                <w:szCs w:val="24"/>
              </w:rPr>
              <w:t>по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="00F933BC" w:rsidRPr="00E76C37">
              <w:rPr>
                <w:sz w:val="24"/>
                <w:szCs w:val="24"/>
              </w:rPr>
              <w:t>их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="00F933BC" w:rsidRPr="00E76C37">
              <w:rPr>
                <w:sz w:val="24"/>
                <w:szCs w:val="24"/>
              </w:rPr>
              <w:t>выполнению</w:t>
            </w:r>
          </w:p>
        </w:tc>
        <w:tc>
          <w:tcPr>
            <w:tcW w:w="1680" w:type="dxa"/>
          </w:tcPr>
          <w:p w:rsidR="001B267D" w:rsidRPr="00E76C37" w:rsidRDefault="00F933BC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Срок</w:t>
            </w:r>
          </w:p>
          <w:p w:rsidR="00487007" w:rsidRPr="00E76C37" w:rsidRDefault="00F933BC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выполнения</w:t>
            </w:r>
          </w:p>
          <w:p w:rsidR="001B267D" w:rsidRPr="00E76C37" w:rsidRDefault="001B267D" w:rsidP="001B267D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487007" w:rsidRPr="00E76C37" w:rsidRDefault="00F933BC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Состав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участников</w:t>
            </w:r>
          </w:p>
        </w:tc>
        <w:tc>
          <w:tcPr>
            <w:tcW w:w="2269" w:type="dxa"/>
          </w:tcPr>
          <w:p w:rsidR="00487007" w:rsidRPr="00E76C37" w:rsidRDefault="00F933BC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3130" w:type="dxa"/>
          </w:tcPr>
          <w:p w:rsidR="00487007" w:rsidRPr="00E76C37" w:rsidRDefault="00F933BC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Прогнозируемый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результат</w:t>
            </w:r>
          </w:p>
        </w:tc>
      </w:tr>
      <w:tr w:rsidR="00487007" w:rsidRPr="00E76C37" w:rsidTr="00C32395">
        <w:trPr>
          <w:trHeight w:val="339"/>
        </w:trPr>
        <w:tc>
          <w:tcPr>
            <w:tcW w:w="15199" w:type="dxa"/>
            <w:gridSpan w:val="6"/>
          </w:tcPr>
          <w:p w:rsidR="00487007" w:rsidRPr="00E76C37" w:rsidRDefault="00F933BC" w:rsidP="001B267D">
            <w:pPr>
              <w:jc w:val="center"/>
              <w:rPr>
                <w:b/>
                <w:sz w:val="24"/>
                <w:szCs w:val="24"/>
              </w:rPr>
            </w:pPr>
            <w:r w:rsidRPr="00E76C37">
              <w:rPr>
                <w:b/>
                <w:sz w:val="24"/>
                <w:szCs w:val="24"/>
              </w:rPr>
              <w:t xml:space="preserve">Нормативно-правовое регулирование образовательной деятельности, направленной на развитие функциональной грамотности </w:t>
            </w:r>
            <w:proofErr w:type="gramStart"/>
            <w:r w:rsidRPr="00E76C37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487007" w:rsidRPr="00E76C37" w:rsidTr="001B267D">
        <w:trPr>
          <w:trHeight w:val="916"/>
        </w:trPr>
        <w:tc>
          <w:tcPr>
            <w:tcW w:w="493" w:type="dxa"/>
          </w:tcPr>
          <w:p w:rsidR="00487007" w:rsidRPr="00E76C37" w:rsidRDefault="00F933BC" w:rsidP="001B267D">
            <w:pPr>
              <w:rPr>
                <w:sz w:val="24"/>
                <w:szCs w:val="24"/>
              </w:rPr>
            </w:pPr>
            <w:r w:rsidRPr="00E76C3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356" w:type="dxa"/>
          </w:tcPr>
          <w:p w:rsidR="00487007" w:rsidRPr="00E76C37" w:rsidRDefault="00F933BC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Разработка и утверж</w:t>
            </w:r>
            <w:r w:rsidR="00276A59" w:rsidRPr="00E76C37">
              <w:rPr>
                <w:sz w:val="24"/>
                <w:szCs w:val="24"/>
              </w:rPr>
              <w:t>дение плана мероприяти</w:t>
            </w:r>
            <w:proofErr w:type="gramStart"/>
            <w:r w:rsidR="00276A59" w:rsidRPr="00E76C37">
              <w:rPr>
                <w:sz w:val="24"/>
                <w:szCs w:val="24"/>
              </w:rPr>
              <w:t>й(</w:t>
            </w:r>
            <w:proofErr w:type="gramEnd"/>
            <w:r w:rsidR="00276A59" w:rsidRPr="00E76C37">
              <w:rPr>
                <w:sz w:val="24"/>
                <w:szCs w:val="24"/>
              </w:rPr>
              <w:t xml:space="preserve">дорожной </w:t>
            </w:r>
            <w:r w:rsidRPr="00E76C37">
              <w:rPr>
                <w:sz w:val="24"/>
                <w:szCs w:val="24"/>
              </w:rPr>
              <w:t>карты)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по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формированию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и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развитию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функциональной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грамотности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обучающихс</w:t>
            </w:r>
            <w:r w:rsidR="00276A59" w:rsidRPr="00E76C37">
              <w:rPr>
                <w:sz w:val="24"/>
                <w:szCs w:val="24"/>
              </w:rPr>
              <w:t>я.</w:t>
            </w:r>
          </w:p>
        </w:tc>
        <w:tc>
          <w:tcPr>
            <w:tcW w:w="1680" w:type="dxa"/>
          </w:tcPr>
          <w:p w:rsidR="00487007" w:rsidRPr="00E76C37" w:rsidRDefault="00F933BC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До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="00364856" w:rsidRPr="00E76C37">
              <w:rPr>
                <w:sz w:val="24"/>
                <w:szCs w:val="24"/>
              </w:rPr>
              <w:t>1.10.</w:t>
            </w:r>
            <w:r w:rsidRPr="00E76C37">
              <w:rPr>
                <w:sz w:val="24"/>
                <w:szCs w:val="24"/>
              </w:rPr>
              <w:t>2020г.</w:t>
            </w:r>
          </w:p>
        </w:tc>
        <w:tc>
          <w:tcPr>
            <w:tcW w:w="2271" w:type="dxa"/>
          </w:tcPr>
          <w:p w:rsidR="00487007" w:rsidRPr="00E76C37" w:rsidRDefault="00F933BC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269" w:type="dxa"/>
          </w:tcPr>
          <w:p w:rsidR="00487007" w:rsidRPr="00E76C37" w:rsidRDefault="00487007" w:rsidP="001B267D">
            <w:pPr>
              <w:rPr>
                <w:sz w:val="24"/>
                <w:szCs w:val="24"/>
              </w:rPr>
            </w:pPr>
          </w:p>
          <w:p w:rsidR="00487007" w:rsidRPr="00E76C37" w:rsidRDefault="002033EE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заместители</w:t>
            </w:r>
            <w:r w:rsidR="00364856" w:rsidRPr="00E76C37">
              <w:rPr>
                <w:sz w:val="24"/>
                <w:szCs w:val="24"/>
              </w:rPr>
              <w:t xml:space="preserve"> директора</w:t>
            </w:r>
          </w:p>
        </w:tc>
        <w:tc>
          <w:tcPr>
            <w:tcW w:w="3130" w:type="dxa"/>
          </w:tcPr>
          <w:p w:rsidR="00487007" w:rsidRPr="00E76C37" w:rsidRDefault="00F933BC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План мероприятий (дорожная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карта)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по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формированию и</w:t>
            </w:r>
          </w:p>
          <w:p w:rsidR="00364856" w:rsidRPr="00E76C37" w:rsidRDefault="00F933BC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развитию функциональной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грамотности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proofErr w:type="gramStart"/>
            <w:r w:rsidRPr="00E76C37">
              <w:rPr>
                <w:sz w:val="24"/>
                <w:szCs w:val="24"/>
              </w:rPr>
              <w:t>обучающихся</w:t>
            </w:r>
            <w:proofErr w:type="gramEnd"/>
          </w:p>
          <w:p w:rsidR="00487007" w:rsidRPr="00E76C37" w:rsidRDefault="00487007" w:rsidP="001B267D">
            <w:pPr>
              <w:rPr>
                <w:sz w:val="24"/>
                <w:szCs w:val="24"/>
              </w:rPr>
            </w:pPr>
          </w:p>
        </w:tc>
      </w:tr>
      <w:tr w:rsidR="00487007" w:rsidRPr="00E76C37" w:rsidTr="001B267D">
        <w:trPr>
          <w:trHeight w:val="1977"/>
        </w:trPr>
        <w:tc>
          <w:tcPr>
            <w:tcW w:w="493" w:type="dxa"/>
          </w:tcPr>
          <w:p w:rsidR="00487007" w:rsidRPr="00E76C37" w:rsidRDefault="00F933BC" w:rsidP="001B267D">
            <w:pPr>
              <w:rPr>
                <w:sz w:val="24"/>
                <w:szCs w:val="24"/>
              </w:rPr>
            </w:pPr>
            <w:r w:rsidRPr="00E76C3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356" w:type="dxa"/>
          </w:tcPr>
          <w:p w:rsidR="00E76C37" w:rsidRPr="00E76C37" w:rsidRDefault="00F933BC" w:rsidP="00E76C37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Внесение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дополнений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в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ООП</w:t>
            </w:r>
            <w:r w:rsidR="00364856" w:rsidRPr="00E76C37">
              <w:rPr>
                <w:spacing w:val="-3"/>
                <w:sz w:val="24"/>
                <w:szCs w:val="24"/>
              </w:rPr>
              <w:t xml:space="preserve">НОО, ООП </w:t>
            </w:r>
            <w:r w:rsidRPr="00E76C37">
              <w:rPr>
                <w:sz w:val="24"/>
                <w:szCs w:val="24"/>
              </w:rPr>
              <w:t>ООО</w:t>
            </w:r>
            <w:r w:rsidR="00364856" w:rsidRPr="00E76C37">
              <w:rPr>
                <w:sz w:val="24"/>
                <w:szCs w:val="24"/>
              </w:rPr>
              <w:t xml:space="preserve">, </w:t>
            </w:r>
            <w:r w:rsidRPr="00E76C37">
              <w:rPr>
                <w:sz w:val="24"/>
                <w:szCs w:val="24"/>
              </w:rPr>
              <w:t>рабочие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программы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педагогов,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программы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по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внеурочной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деятельности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основанных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на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proofErr w:type="spellStart"/>
            <w:r w:rsidRPr="00E76C37">
              <w:rPr>
                <w:sz w:val="24"/>
                <w:szCs w:val="24"/>
              </w:rPr>
              <w:t>компетентностном</w:t>
            </w:r>
            <w:proofErr w:type="spellEnd"/>
            <w:r w:rsidR="00E76C37" w:rsidRPr="00E76C37">
              <w:rPr>
                <w:sz w:val="24"/>
                <w:szCs w:val="24"/>
              </w:rPr>
              <w:t xml:space="preserve"> подходе, интеграции </w:t>
            </w:r>
            <w:proofErr w:type="spellStart"/>
            <w:r w:rsidR="00E76C37" w:rsidRPr="00E76C37">
              <w:rPr>
                <w:sz w:val="24"/>
                <w:szCs w:val="24"/>
              </w:rPr>
              <w:t>межпредметных</w:t>
            </w:r>
            <w:proofErr w:type="spellEnd"/>
            <w:r w:rsidR="00E76C37" w:rsidRPr="00E76C37">
              <w:rPr>
                <w:sz w:val="24"/>
                <w:szCs w:val="24"/>
              </w:rPr>
              <w:t xml:space="preserve"> связях,</w:t>
            </w:r>
          </w:p>
          <w:p w:rsidR="00487007" w:rsidRPr="00E76C37" w:rsidRDefault="00E76C37" w:rsidP="00E76C37">
            <w:pPr>
              <w:rPr>
                <w:sz w:val="24"/>
                <w:szCs w:val="24"/>
              </w:rPr>
            </w:pPr>
            <w:proofErr w:type="gramStart"/>
            <w:r w:rsidRPr="00E76C37">
              <w:rPr>
                <w:sz w:val="24"/>
                <w:szCs w:val="24"/>
              </w:rPr>
              <w:t>способствующих</w:t>
            </w:r>
            <w:proofErr w:type="gramEnd"/>
            <w:r w:rsidRPr="00E76C37">
              <w:rPr>
                <w:sz w:val="24"/>
                <w:szCs w:val="24"/>
              </w:rPr>
              <w:t xml:space="preserve"> развитию функциональной грамотности</w:t>
            </w:r>
          </w:p>
        </w:tc>
        <w:tc>
          <w:tcPr>
            <w:tcW w:w="1680" w:type="dxa"/>
          </w:tcPr>
          <w:p w:rsidR="00487007" w:rsidRPr="00E76C37" w:rsidRDefault="00F933BC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До31</w:t>
            </w:r>
            <w:r w:rsidR="00364856" w:rsidRPr="00E76C37">
              <w:rPr>
                <w:spacing w:val="-1"/>
                <w:sz w:val="24"/>
                <w:szCs w:val="24"/>
              </w:rPr>
              <w:t>.09.</w:t>
            </w:r>
            <w:r w:rsidRPr="00E76C37">
              <w:rPr>
                <w:sz w:val="24"/>
                <w:szCs w:val="24"/>
              </w:rPr>
              <w:t>202</w:t>
            </w:r>
            <w:r w:rsidR="00364856" w:rsidRPr="00E76C37">
              <w:rPr>
                <w:sz w:val="24"/>
                <w:szCs w:val="24"/>
              </w:rPr>
              <w:t>1</w:t>
            </w:r>
            <w:r w:rsidRPr="00E76C37">
              <w:rPr>
                <w:sz w:val="24"/>
                <w:szCs w:val="24"/>
              </w:rPr>
              <w:t>г.</w:t>
            </w:r>
          </w:p>
        </w:tc>
        <w:tc>
          <w:tcPr>
            <w:tcW w:w="2271" w:type="dxa"/>
          </w:tcPr>
          <w:p w:rsidR="00487007" w:rsidRPr="00E76C37" w:rsidRDefault="00E76C37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 xml:space="preserve"> </w:t>
            </w:r>
            <w:r w:rsidR="00F933BC" w:rsidRPr="00E76C37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269" w:type="dxa"/>
          </w:tcPr>
          <w:p w:rsidR="00487007" w:rsidRPr="00E76C37" w:rsidRDefault="00364856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заместители директора</w:t>
            </w:r>
          </w:p>
        </w:tc>
        <w:tc>
          <w:tcPr>
            <w:tcW w:w="3130" w:type="dxa"/>
          </w:tcPr>
          <w:p w:rsidR="00487007" w:rsidRPr="00E76C37" w:rsidRDefault="00F933BC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Определение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proofErr w:type="gramStart"/>
            <w:r w:rsidRPr="00E76C37">
              <w:rPr>
                <w:sz w:val="24"/>
                <w:szCs w:val="24"/>
              </w:rPr>
              <w:t>основных</w:t>
            </w:r>
            <w:proofErr w:type="gramEnd"/>
          </w:p>
          <w:p w:rsidR="00E76C37" w:rsidRPr="00E76C37" w:rsidRDefault="00F933BC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направлений работы ОО по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вопросам формирования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функциональной</w:t>
            </w:r>
            <w:r w:rsidR="001B267D" w:rsidRPr="00E76C37">
              <w:rPr>
                <w:sz w:val="24"/>
                <w:szCs w:val="24"/>
              </w:rPr>
              <w:t xml:space="preserve"> </w:t>
            </w:r>
          </w:p>
          <w:p w:rsidR="00487007" w:rsidRPr="00E76C37" w:rsidRDefault="00F933BC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грамотности</w:t>
            </w:r>
            <w:r w:rsidR="00E76C37" w:rsidRPr="00E76C37">
              <w:rPr>
                <w:sz w:val="24"/>
                <w:szCs w:val="24"/>
              </w:rPr>
              <w:t xml:space="preserve"> </w:t>
            </w:r>
            <w:proofErr w:type="gramStart"/>
            <w:r w:rsidR="00E76C37" w:rsidRPr="00E76C37">
              <w:rPr>
                <w:sz w:val="24"/>
                <w:szCs w:val="24"/>
              </w:rPr>
              <w:t>обучающихся</w:t>
            </w:r>
            <w:proofErr w:type="gramEnd"/>
            <w:r w:rsidR="00E76C37" w:rsidRPr="00E76C37">
              <w:rPr>
                <w:sz w:val="24"/>
                <w:szCs w:val="24"/>
              </w:rPr>
              <w:t>.</w:t>
            </w:r>
          </w:p>
        </w:tc>
      </w:tr>
    </w:tbl>
    <w:p w:rsidR="00487007" w:rsidRPr="00E76C37" w:rsidRDefault="00487007" w:rsidP="001B267D">
      <w:pPr>
        <w:rPr>
          <w:sz w:val="24"/>
          <w:szCs w:val="24"/>
        </w:rPr>
        <w:sectPr w:rsidR="00487007" w:rsidRPr="00E76C37" w:rsidSect="00E750C6">
          <w:type w:val="continuous"/>
          <w:pgSz w:w="16840" w:h="11910" w:orient="landscape"/>
          <w:pgMar w:top="40" w:right="1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4939"/>
        <w:gridCol w:w="2209"/>
        <w:gridCol w:w="2233"/>
        <w:gridCol w:w="2503"/>
        <w:gridCol w:w="3073"/>
        <w:gridCol w:w="7"/>
      </w:tblGrid>
      <w:tr w:rsidR="00487007" w:rsidRPr="00E76C37" w:rsidTr="00E76C37">
        <w:trPr>
          <w:gridAfter w:val="1"/>
          <w:wAfter w:w="7" w:type="dxa"/>
          <w:trHeight w:val="131"/>
        </w:trPr>
        <w:tc>
          <w:tcPr>
            <w:tcW w:w="485" w:type="dxa"/>
          </w:tcPr>
          <w:p w:rsidR="00487007" w:rsidRPr="00E76C37" w:rsidRDefault="00487007" w:rsidP="001B267D">
            <w:pPr>
              <w:rPr>
                <w:sz w:val="24"/>
                <w:szCs w:val="24"/>
              </w:rPr>
            </w:pPr>
          </w:p>
        </w:tc>
        <w:tc>
          <w:tcPr>
            <w:tcW w:w="4939" w:type="dxa"/>
          </w:tcPr>
          <w:p w:rsidR="00487007" w:rsidRPr="00E76C37" w:rsidRDefault="00487007" w:rsidP="001B267D">
            <w:pPr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487007" w:rsidRPr="00E76C37" w:rsidRDefault="00487007" w:rsidP="001B267D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487007" w:rsidRPr="00E76C37" w:rsidRDefault="00487007" w:rsidP="001B267D">
            <w:pPr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487007" w:rsidRPr="00E76C37" w:rsidRDefault="00487007" w:rsidP="001B267D">
            <w:pPr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487007" w:rsidRPr="00E76C37" w:rsidRDefault="00487007" w:rsidP="001B267D">
            <w:pPr>
              <w:rPr>
                <w:sz w:val="24"/>
                <w:szCs w:val="24"/>
              </w:rPr>
            </w:pPr>
          </w:p>
        </w:tc>
      </w:tr>
      <w:tr w:rsidR="00487007" w:rsidRPr="00E76C37" w:rsidTr="00364856">
        <w:trPr>
          <w:trHeight w:val="460"/>
        </w:trPr>
        <w:tc>
          <w:tcPr>
            <w:tcW w:w="15449" w:type="dxa"/>
            <w:gridSpan w:val="7"/>
          </w:tcPr>
          <w:p w:rsidR="00364856" w:rsidRPr="00E76C37" w:rsidRDefault="00F933BC" w:rsidP="001B267D">
            <w:pPr>
              <w:jc w:val="center"/>
              <w:rPr>
                <w:b/>
                <w:sz w:val="24"/>
                <w:szCs w:val="24"/>
              </w:rPr>
            </w:pPr>
            <w:r w:rsidRPr="00E76C37">
              <w:rPr>
                <w:b/>
                <w:sz w:val="24"/>
                <w:szCs w:val="24"/>
              </w:rPr>
              <w:t>Создание условий для развития функциональной грамотности обучающихся</w:t>
            </w:r>
          </w:p>
          <w:p w:rsidR="00487007" w:rsidRPr="00E76C37" w:rsidRDefault="00F933BC" w:rsidP="001B267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76C37">
              <w:rPr>
                <w:b/>
                <w:sz w:val="24"/>
                <w:szCs w:val="24"/>
              </w:rPr>
              <w:t>(кадровые, материально-технические, организация сетевого взаимодействия ит.д.)</w:t>
            </w:r>
            <w:proofErr w:type="gramEnd"/>
          </w:p>
        </w:tc>
      </w:tr>
      <w:tr w:rsidR="00487007" w:rsidRPr="00E76C37" w:rsidTr="00364856">
        <w:trPr>
          <w:gridAfter w:val="1"/>
          <w:wAfter w:w="7" w:type="dxa"/>
          <w:trHeight w:val="1840"/>
        </w:trPr>
        <w:tc>
          <w:tcPr>
            <w:tcW w:w="485" w:type="dxa"/>
          </w:tcPr>
          <w:p w:rsidR="00487007" w:rsidRPr="00E76C37" w:rsidRDefault="00F933BC" w:rsidP="001B267D">
            <w:pPr>
              <w:rPr>
                <w:sz w:val="24"/>
                <w:szCs w:val="24"/>
              </w:rPr>
            </w:pPr>
            <w:r w:rsidRPr="00E76C3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939" w:type="dxa"/>
          </w:tcPr>
          <w:p w:rsidR="001B267D" w:rsidRPr="00E76C37" w:rsidRDefault="001B267D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 xml:space="preserve"> </w:t>
            </w:r>
          </w:p>
          <w:p w:rsidR="00487007" w:rsidRPr="00E76C37" w:rsidRDefault="00F933BC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Проведение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анкетирования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педагогических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работников</w:t>
            </w:r>
          </w:p>
        </w:tc>
        <w:tc>
          <w:tcPr>
            <w:tcW w:w="2209" w:type="dxa"/>
          </w:tcPr>
          <w:p w:rsidR="001B267D" w:rsidRPr="00E76C37" w:rsidRDefault="001B267D" w:rsidP="001B267D">
            <w:pPr>
              <w:rPr>
                <w:sz w:val="24"/>
                <w:szCs w:val="24"/>
              </w:rPr>
            </w:pPr>
          </w:p>
          <w:p w:rsidR="00487007" w:rsidRPr="00E76C37" w:rsidRDefault="00F933BC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До</w:t>
            </w:r>
            <w:proofErr w:type="gramStart"/>
            <w:r w:rsidR="00364856" w:rsidRPr="00E76C37">
              <w:rPr>
                <w:sz w:val="24"/>
                <w:szCs w:val="24"/>
              </w:rPr>
              <w:t>1</w:t>
            </w:r>
            <w:proofErr w:type="gramEnd"/>
            <w:r w:rsidR="00364856" w:rsidRPr="00E76C37">
              <w:rPr>
                <w:sz w:val="24"/>
                <w:szCs w:val="24"/>
              </w:rPr>
              <w:t>.11.</w:t>
            </w:r>
            <w:r w:rsidRPr="00E76C37">
              <w:rPr>
                <w:sz w:val="24"/>
                <w:szCs w:val="24"/>
              </w:rPr>
              <w:t>202</w:t>
            </w:r>
            <w:r w:rsidR="00364856" w:rsidRPr="00E76C37">
              <w:rPr>
                <w:sz w:val="24"/>
                <w:szCs w:val="24"/>
              </w:rPr>
              <w:t>1</w:t>
            </w:r>
            <w:r w:rsidRPr="00E76C37">
              <w:rPr>
                <w:sz w:val="24"/>
                <w:szCs w:val="24"/>
              </w:rPr>
              <w:t>г.</w:t>
            </w:r>
          </w:p>
        </w:tc>
        <w:tc>
          <w:tcPr>
            <w:tcW w:w="2233" w:type="dxa"/>
          </w:tcPr>
          <w:p w:rsidR="001B267D" w:rsidRPr="00E76C37" w:rsidRDefault="001B267D" w:rsidP="001B267D">
            <w:pPr>
              <w:rPr>
                <w:sz w:val="24"/>
                <w:szCs w:val="24"/>
              </w:rPr>
            </w:pPr>
          </w:p>
          <w:p w:rsidR="00487007" w:rsidRPr="00E76C37" w:rsidRDefault="00364856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503" w:type="dxa"/>
          </w:tcPr>
          <w:p w:rsidR="001B267D" w:rsidRPr="00E76C37" w:rsidRDefault="001B267D" w:rsidP="001B267D">
            <w:pPr>
              <w:rPr>
                <w:sz w:val="24"/>
                <w:szCs w:val="24"/>
              </w:rPr>
            </w:pPr>
          </w:p>
          <w:p w:rsidR="001B267D" w:rsidRPr="00E76C37" w:rsidRDefault="001B267D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З</w:t>
            </w:r>
            <w:r w:rsidR="00364856" w:rsidRPr="00E76C37">
              <w:rPr>
                <w:sz w:val="24"/>
                <w:szCs w:val="24"/>
              </w:rPr>
              <w:t>аместители</w:t>
            </w:r>
          </w:p>
          <w:p w:rsidR="00487007" w:rsidRPr="00E76C37" w:rsidRDefault="00364856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директора</w:t>
            </w:r>
          </w:p>
        </w:tc>
        <w:tc>
          <w:tcPr>
            <w:tcW w:w="3073" w:type="dxa"/>
          </w:tcPr>
          <w:p w:rsidR="00487007" w:rsidRPr="00E76C37" w:rsidRDefault="00F933BC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Выявление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трудностей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proofErr w:type="gramStart"/>
            <w:r w:rsidRPr="00E76C37">
              <w:rPr>
                <w:sz w:val="24"/>
                <w:szCs w:val="24"/>
              </w:rPr>
              <w:t>по</w:t>
            </w:r>
            <w:proofErr w:type="gramEnd"/>
          </w:p>
          <w:p w:rsidR="00487007" w:rsidRPr="00E76C37" w:rsidRDefault="00F933BC" w:rsidP="001B267D">
            <w:pPr>
              <w:rPr>
                <w:sz w:val="24"/>
                <w:szCs w:val="24"/>
              </w:rPr>
            </w:pPr>
            <w:r w:rsidRPr="00E76C37">
              <w:rPr>
                <w:spacing w:val="-1"/>
                <w:sz w:val="24"/>
                <w:szCs w:val="24"/>
              </w:rPr>
              <w:t xml:space="preserve">формированию </w:t>
            </w:r>
            <w:r w:rsidRPr="00E76C37">
              <w:rPr>
                <w:sz w:val="24"/>
                <w:szCs w:val="24"/>
              </w:rPr>
              <w:t>функциональной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грамотности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proofErr w:type="gramStart"/>
            <w:r w:rsidRPr="00E76C37">
              <w:rPr>
                <w:sz w:val="24"/>
                <w:szCs w:val="24"/>
              </w:rPr>
              <w:t>обучающихся</w:t>
            </w:r>
            <w:proofErr w:type="gramEnd"/>
            <w:r w:rsidRPr="00E76C37">
              <w:rPr>
                <w:sz w:val="24"/>
                <w:szCs w:val="24"/>
              </w:rPr>
              <w:t>.</w:t>
            </w:r>
          </w:p>
          <w:p w:rsidR="00487007" w:rsidRPr="00E76C37" w:rsidRDefault="00F933BC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Выявление имеющегося опыта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по формированию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функциональной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грамотности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на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уроках,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proofErr w:type="gramStart"/>
            <w:r w:rsidRPr="00E76C37">
              <w:rPr>
                <w:sz w:val="24"/>
                <w:szCs w:val="24"/>
              </w:rPr>
              <w:t>во</w:t>
            </w:r>
            <w:proofErr w:type="gramEnd"/>
            <w:r w:rsidR="001B267D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внеурочной</w:t>
            </w:r>
          </w:p>
          <w:p w:rsidR="00487007" w:rsidRPr="00E76C37" w:rsidRDefault="00F933BC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деятельности</w:t>
            </w:r>
          </w:p>
        </w:tc>
      </w:tr>
      <w:tr w:rsidR="00487007" w:rsidRPr="00E76C37" w:rsidTr="00364856">
        <w:trPr>
          <w:gridAfter w:val="1"/>
          <w:wAfter w:w="7" w:type="dxa"/>
          <w:trHeight w:val="918"/>
        </w:trPr>
        <w:tc>
          <w:tcPr>
            <w:tcW w:w="485" w:type="dxa"/>
          </w:tcPr>
          <w:p w:rsidR="00487007" w:rsidRPr="00E76C37" w:rsidRDefault="00F933BC" w:rsidP="001B267D">
            <w:pPr>
              <w:rPr>
                <w:sz w:val="24"/>
                <w:szCs w:val="24"/>
              </w:rPr>
            </w:pPr>
            <w:r w:rsidRPr="00E76C3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939" w:type="dxa"/>
          </w:tcPr>
          <w:p w:rsidR="00487007" w:rsidRPr="00E76C37" w:rsidRDefault="00F933BC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Изучение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методики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опыта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proofErr w:type="gramStart"/>
            <w:r w:rsidRPr="00E76C37">
              <w:rPr>
                <w:sz w:val="24"/>
                <w:szCs w:val="24"/>
              </w:rPr>
              <w:t>международных</w:t>
            </w:r>
            <w:proofErr w:type="gramEnd"/>
          </w:p>
          <w:p w:rsidR="00487007" w:rsidRPr="00E76C37" w:rsidRDefault="00F933BC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исследований,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методик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оценки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proofErr w:type="spellStart"/>
            <w:r w:rsidRPr="00E76C37">
              <w:rPr>
                <w:sz w:val="24"/>
                <w:szCs w:val="24"/>
              </w:rPr>
              <w:t>метапредметных</w:t>
            </w:r>
            <w:proofErr w:type="spellEnd"/>
            <w:r w:rsidR="001B267D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результатов</w:t>
            </w:r>
          </w:p>
        </w:tc>
        <w:tc>
          <w:tcPr>
            <w:tcW w:w="2209" w:type="dxa"/>
          </w:tcPr>
          <w:p w:rsidR="00487007" w:rsidRPr="00E76C37" w:rsidRDefault="00F933BC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В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течение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года</w:t>
            </w:r>
          </w:p>
        </w:tc>
        <w:tc>
          <w:tcPr>
            <w:tcW w:w="2233" w:type="dxa"/>
          </w:tcPr>
          <w:p w:rsidR="00487007" w:rsidRPr="00E76C37" w:rsidRDefault="002033EE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Методисты, рук. ШМО</w:t>
            </w:r>
          </w:p>
        </w:tc>
        <w:tc>
          <w:tcPr>
            <w:tcW w:w="2503" w:type="dxa"/>
          </w:tcPr>
          <w:p w:rsidR="00487007" w:rsidRPr="00E76C37" w:rsidRDefault="00192595" w:rsidP="001B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3073" w:type="dxa"/>
          </w:tcPr>
          <w:p w:rsidR="00487007" w:rsidRPr="00E76C37" w:rsidRDefault="00F933BC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Подготовка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proofErr w:type="gramStart"/>
            <w:r w:rsidRPr="00E76C37">
              <w:rPr>
                <w:sz w:val="24"/>
                <w:szCs w:val="24"/>
              </w:rPr>
              <w:t>методических</w:t>
            </w:r>
            <w:proofErr w:type="gramEnd"/>
          </w:p>
          <w:p w:rsidR="00487007" w:rsidRPr="00E76C37" w:rsidRDefault="001B267D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Р</w:t>
            </w:r>
            <w:r w:rsidR="00F933BC" w:rsidRPr="00E76C37">
              <w:rPr>
                <w:sz w:val="24"/>
                <w:szCs w:val="24"/>
              </w:rPr>
              <w:t>екомендаций</w:t>
            </w:r>
            <w:r w:rsidRPr="00E76C37">
              <w:rPr>
                <w:sz w:val="24"/>
                <w:szCs w:val="24"/>
              </w:rPr>
              <w:t xml:space="preserve"> </w:t>
            </w:r>
            <w:r w:rsidR="00F933BC" w:rsidRPr="00E76C37">
              <w:rPr>
                <w:sz w:val="24"/>
                <w:szCs w:val="24"/>
              </w:rPr>
              <w:t>по</w:t>
            </w:r>
            <w:r w:rsidRPr="00E76C37">
              <w:rPr>
                <w:sz w:val="24"/>
                <w:szCs w:val="24"/>
              </w:rPr>
              <w:t xml:space="preserve"> </w:t>
            </w:r>
            <w:r w:rsidR="00F933BC" w:rsidRPr="00E76C37">
              <w:rPr>
                <w:sz w:val="24"/>
                <w:szCs w:val="24"/>
              </w:rPr>
              <w:t>формированию</w:t>
            </w:r>
            <w:r w:rsidRPr="00E76C37">
              <w:rPr>
                <w:sz w:val="24"/>
                <w:szCs w:val="24"/>
              </w:rPr>
              <w:t xml:space="preserve"> </w:t>
            </w:r>
            <w:r w:rsidR="00F933BC" w:rsidRPr="00E76C37">
              <w:rPr>
                <w:sz w:val="24"/>
                <w:szCs w:val="24"/>
              </w:rPr>
              <w:t>функциональной</w:t>
            </w:r>
            <w:r w:rsidRPr="00E76C37">
              <w:rPr>
                <w:sz w:val="24"/>
                <w:szCs w:val="24"/>
              </w:rPr>
              <w:t xml:space="preserve"> </w:t>
            </w:r>
            <w:r w:rsidR="00F933BC" w:rsidRPr="00E76C37">
              <w:rPr>
                <w:sz w:val="24"/>
                <w:szCs w:val="24"/>
              </w:rPr>
              <w:t>грамотности</w:t>
            </w:r>
          </w:p>
          <w:p w:rsidR="00487007" w:rsidRPr="00E76C37" w:rsidRDefault="001B267D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Д</w:t>
            </w:r>
            <w:r w:rsidR="00F933BC" w:rsidRPr="00E76C37">
              <w:rPr>
                <w:sz w:val="24"/>
                <w:szCs w:val="24"/>
              </w:rPr>
              <w:t>ля</w:t>
            </w:r>
            <w:r w:rsidRPr="00E76C37">
              <w:rPr>
                <w:sz w:val="24"/>
                <w:szCs w:val="24"/>
              </w:rPr>
              <w:t xml:space="preserve"> </w:t>
            </w:r>
            <w:r w:rsidR="00F933BC" w:rsidRPr="00E76C37">
              <w:rPr>
                <w:sz w:val="24"/>
                <w:szCs w:val="24"/>
              </w:rPr>
              <w:t>педагогов</w:t>
            </w:r>
          </w:p>
        </w:tc>
      </w:tr>
      <w:tr w:rsidR="00364856" w:rsidRPr="00E76C37" w:rsidTr="00364856">
        <w:trPr>
          <w:gridAfter w:val="1"/>
          <w:wAfter w:w="7" w:type="dxa"/>
          <w:trHeight w:val="1151"/>
        </w:trPr>
        <w:tc>
          <w:tcPr>
            <w:tcW w:w="485" w:type="dxa"/>
          </w:tcPr>
          <w:p w:rsidR="00364856" w:rsidRPr="00E76C37" w:rsidRDefault="00364856" w:rsidP="001B267D">
            <w:pPr>
              <w:rPr>
                <w:sz w:val="24"/>
                <w:szCs w:val="24"/>
              </w:rPr>
            </w:pPr>
            <w:r w:rsidRPr="00E76C3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939" w:type="dxa"/>
          </w:tcPr>
          <w:p w:rsidR="00364856" w:rsidRPr="00E76C37" w:rsidRDefault="00364856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Подготовка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базы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тестовых</w:t>
            </w:r>
            <w:r w:rsidR="001B267D" w:rsidRPr="00E76C37">
              <w:rPr>
                <w:sz w:val="24"/>
                <w:szCs w:val="24"/>
              </w:rPr>
              <w:t xml:space="preserve"> </w:t>
            </w:r>
            <w:r w:rsidR="00276A59" w:rsidRPr="00E76C37">
              <w:rPr>
                <w:sz w:val="24"/>
                <w:szCs w:val="24"/>
              </w:rPr>
              <w:t xml:space="preserve">заданий(5 </w:t>
            </w:r>
            <w:r w:rsidRPr="00E76C37">
              <w:rPr>
                <w:sz w:val="24"/>
                <w:szCs w:val="24"/>
              </w:rPr>
              <w:t>-8классы)</w:t>
            </w:r>
          </w:p>
          <w:p w:rsidR="00364856" w:rsidRPr="00E76C37" w:rsidRDefault="001B267D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Д</w:t>
            </w:r>
            <w:r w:rsidR="00364856" w:rsidRPr="00E76C37">
              <w:rPr>
                <w:sz w:val="24"/>
                <w:szCs w:val="24"/>
              </w:rPr>
              <w:t>ля</w:t>
            </w:r>
            <w:r w:rsidRPr="00E76C37">
              <w:rPr>
                <w:sz w:val="24"/>
                <w:szCs w:val="24"/>
              </w:rPr>
              <w:t xml:space="preserve"> </w:t>
            </w:r>
            <w:r w:rsidR="00364856" w:rsidRPr="00E76C37">
              <w:rPr>
                <w:sz w:val="24"/>
                <w:szCs w:val="24"/>
              </w:rPr>
              <w:t>проверки</w:t>
            </w:r>
            <w:r w:rsidRPr="00E76C37">
              <w:rPr>
                <w:sz w:val="24"/>
                <w:szCs w:val="24"/>
              </w:rPr>
              <w:t xml:space="preserve"> </w:t>
            </w:r>
            <w:proofErr w:type="spellStart"/>
            <w:r w:rsidR="00364856" w:rsidRPr="00E76C37">
              <w:rPr>
                <w:sz w:val="24"/>
                <w:szCs w:val="24"/>
              </w:rPr>
              <w:t>сформированности</w:t>
            </w:r>
            <w:proofErr w:type="spellEnd"/>
            <w:r w:rsidRPr="00E76C37">
              <w:rPr>
                <w:sz w:val="24"/>
                <w:szCs w:val="24"/>
              </w:rPr>
              <w:t xml:space="preserve"> </w:t>
            </w:r>
            <w:r w:rsidR="00364856" w:rsidRPr="00E76C37">
              <w:rPr>
                <w:sz w:val="24"/>
                <w:szCs w:val="24"/>
              </w:rPr>
              <w:t>математической,</w:t>
            </w:r>
            <w:r w:rsidRPr="00E76C37">
              <w:rPr>
                <w:sz w:val="24"/>
                <w:szCs w:val="24"/>
              </w:rPr>
              <w:t xml:space="preserve"> </w:t>
            </w:r>
            <w:r w:rsidR="00364856" w:rsidRPr="00E76C37">
              <w:rPr>
                <w:sz w:val="24"/>
                <w:szCs w:val="24"/>
              </w:rPr>
              <w:t>естественнонаучной,</w:t>
            </w:r>
            <w:r w:rsidRPr="00E76C37">
              <w:rPr>
                <w:sz w:val="24"/>
                <w:szCs w:val="24"/>
              </w:rPr>
              <w:t xml:space="preserve"> </w:t>
            </w:r>
            <w:r w:rsidR="00364856" w:rsidRPr="00E76C37">
              <w:rPr>
                <w:sz w:val="24"/>
                <w:szCs w:val="24"/>
              </w:rPr>
              <w:t>читательской,</w:t>
            </w:r>
            <w:r w:rsidRPr="00E76C37">
              <w:rPr>
                <w:sz w:val="24"/>
                <w:szCs w:val="24"/>
              </w:rPr>
              <w:t xml:space="preserve"> </w:t>
            </w:r>
            <w:r w:rsidR="00276A59" w:rsidRPr="00E76C37">
              <w:rPr>
                <w:sz w:val="24"/>
                <w:szCs w:val="24"/>
              </w:rPr>
              <w:t xml:space="preserve">и </w:t>
            </w:r>
            <w:r w:rsidR="00364856" w:rsidRPr="00E76C37">
              <w:rPr>
                <w:sz w:val="24"/>
                <w:szCs w:val="24"/>
              </w:rPr>
              <w:t>финансовой</w:t>
            </w:r>
            <w:r w:rsidR="00276A59" w:rsidRPr="00E76C37">
              <w:rPr>
                <w:sz w:val="24"/>
                <w:szCs w:val="24"/>
              </w:rPr>
              <w:t xml:space="preserve">  </w:t>
            </w:r>
            <w:r w:rsidR="00364856" w:rsidRPr="00E76C37">
              <w:rPr>
                <w:sz w:val="24"/>
                <w:szCs w:val="24"/>
              </w:rPr>
              <w:t>грамотности</w:t>
            </w:r>
          </w:p>
        </w:tc>
        <w:tc>
          <w:tcPr>
            <w:tcW w:w="2209" w:type="dxa"/>
          </w:tcPr>
          <w:p w:rsidR="00364856" w:rsidRPr="00E76C37" w:rsidRDefault="00364856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2033EE" w:rsidRPr="00E76C37" w:rsidRDefault="002033EE" w:rsidP="001B267D">
            <w:pPr>
              <w:rPr>
                <w:sz w:val="24"/>
                <w:szCs w:val="24"/>
              </w:rPr>
            </w:pPr>
            <w:proofErr w:type="spellStart"/>
            <w:r w:rsidRPr="00E76C37">
              <w:rPr>
                <w:sz w:val="24"/>
                <w:szCs w:val="24"/>
              </w:rPr>
              <w:t>Рук</w:t>
            </w:r>
            <w:proofErr w:type="gramStart"/>
            <w:r w:rsidRPr="00E76C37">
              <w:rPr>
                <w:sz w:val="24"/>
                <w:szCs w:val="24"/>
              </w:rPr>
              <w:t>.Ш</w:t>
            </w:r>
            <w:proofErr w:type="gramEnd"/>
            <w:r w:rsidRPr="00E76C37">
              <w:rPr>
                <w:sz w:val="24"/>
                <w:szCs w:val="24"/>
              </w:rPr>
              <w:t>МО</w:t>
            </w:r>
            <w:proofErr w:type="spellEnd"/>
          </w:p>
          <w:p w:rsidR="00364856" w:rsidRPr="00E76C37" w:rsidRDefault="00364856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503" w:type="dxa"/>
          </w:tcPr>
          <w:p w:rsidR="00364856" w:rsidRPr="00E76C37" w:rsidRDefault="00192595" w:rsidP="001B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3073" w:type="dxa"/>
          </w:tcPr>
          <w:p w:rsidR="00364856" w:rsidRPr="00E76C37" w:rsidRDefault="00364856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База тестовых заданий по всем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направлениям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функциональной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грамотности</w:t>
            </w:r>
          </w:p>
        </w:tc>
      </w:tr>
      <w:tr w:rsidR="00364856" w:rsidRPr="00E76C37" w:rsidTr="00364856">
        <w:trPr>
          <w:trHeight w:val="230"/>
        </w:trPr>
        <w:tc>
          <w:tcPr>
            <w:tcW w:w="15449" w:type="dxa"/>
            <w:gridSpan w:val="7"/>
          </w:tcPr>
          <w:p w:rsidR="00364856" w:rsidRPr="00E76C37" w:rsidRDefault="00364856" w:rsidP="00276A59">
            <w:pPr>
              <w:jc w:val="center"/>
              <w:rPr>
                <w:b/>
                <w:sz w:val="24"/>
                <w:szCs w:val="24"/>
              </w:rPr>
            </w:pPr>
            <w:r w:rsidRPr="00E76C37">
              <w:rPr>
                <w:b/>
                <w:sz w:val="24"/>
                <w:szCs w:val="24"/>
              </w:rPr>
              <w:t>Создание</w:t>
            </w:r>
            <w:r w:rsidR="00276A59" w:rsidRPr="00E76C37">
              <w:rPr>
                <w:b/>
                <w:sz w:val="24"/>
                <w:szCs w:val="24"/>
              </w:rPr>
              <w:t xml:space="preserve"> </w:t>
            </w:r>
            <w:r w:rsidRPr="00E76C37">
              <w:rPr>
                <w:b/>
                <w:sz w:val="24"/>
                <w:szCs w:val="24"/>
              </w:rPr>
              <w:t>условий</w:t>
            </w:r>
            <w:r w:rsidR="00276A59" w:rsidRPr="00E76C37">
              <w:rPr>
                <w:b/>
                <w:sz w:val="24"/>
                <w:szCs w:val="24"/>
              </w:rPr>
              <w:t xml:space="preserve"> </w:t>
            </w:r>
            <w:r w:rsidRPr="00E76C37">
              <w:rPr>
                <w:b/>
                <w:sz w:val="24"/>
                <w:szCs w:val="24"/>
              </w:rPr>
              <w:t>для</w:t>
            </w:r>
            <w:r w:rsidR="00276A59" w:rsidRPr="00E76C37">
              <w:rPr>
                <w:b/>
                <w:sz w:val="24"/>
                <w:szCs w:val="24"/>
              </w:rPr>
              <w:t xml:space="preserve"> </w:t>
            </w:r>
            <w:r w:rsidRPr="00E76C37">
              <w:rPr>
                <w:b/>
                <w:sz w:val="24"/>
                <w:szCs w:val="24"/>
              </w:rPr>
              <w:t>непрерывного</w:t>
            </w:r>
            <w:r w:rsidR="00276A59" w:rsidRPr="00E76C37">
              <w:rPr>
                <w:b/>
                <w:sz w:val="24"/>
                <w:szCs w:val="24"/>
              </w:rPr>
              <w:t xml:space="preserve"> </w:t>
            </w:r>
            <w:r w:rsidRPr="00E76C37">
              <w:rPr>
                <w:b/>
                <w:sz w:val="24"/>
                <w:szCs w:val="24"/>
              </w:rPr>
              <w:t>профессионального</w:t>
            </w:r>
            <w:r w:rsidR="00276A59" w:rsidRPr="00E76C37">
              <w:rPr>
                <w:b/>
                <w:sz w:val="24"/>
                <w:szCs w:val="24"/>
              </w:rPr>
              <w:t xml:space="preserve"> </w:t>
            </w:r>
            <w:r w:rsidRPr="00E76C37">
              <w:rPr>
                <w:b/>
                <w:sz w:val="24"/>
                <w:szCs w:val="24"/>
              </w:rPr>
              <w:t>развития</w:t>
            </w:r>
            <w:r w:rsidR="00276A59" w:rsidRPr="00E76C37">
              <w:rPr>
                <w:b/>
                <w:sz w:val="24"/>
                <w:szCs w:val="24"/>
              </w:rPr>
              <w:t xml:space="preserve"> </w:t>
            </w:r>
            <w:r w:rsidRPr="00E76C37">
              <w:rPr>
                <w:b/>
                <w:sz w:val="24"/>
                <w:szCs w:val="24"/>
              </w:rPr>
              <w:t>педагогов</w:t>
            </w:r>
            <w:r w:rsidR="00276A59" w:rsidRPr="00E76C37">
              <w:rPr>
                <w:b/>
                <w:sz w:val="24"/>
                <w:szCs w:val="24"/>
              </w:rPr>
              <w:t xml:space="preserve"> </w:t>
            </w:r>
            <w:r w:rsidRPr="00E76C37">
              <w:rPr>
                <w:b/>
                <w:sz w:val="24"/>
                <w:szCs w:val="24"/>
              </w:rPr>
              <w:t>в</w:t>
            </w:r>
            <w:r w:rsidR="00276A59" w:rsidRPr="00E76C37">
              <w:rPr>
                <w:b/>
                <w:sz w:val="24"/>
                <w:szCs w:val="24"/>
              </w:rPr>
              <w:t xml:space="preserve"> </w:t>
            </w:r>
            <w:r w:rsidRPr="00E76C37">
              <w:rPr>
                <w:b/>
                <w:sz w:val="24"/>
                <w:szCs w:val="24"/>
              </w:rPr>
              <w:t>области</w:t>
            </w:r>
            <w:r w:rsidR="00276A59" w:rsidRPr="00E76C37">
              <w:rPr>
                <w:b/>
                <w:sz w:val="24"/>
                <w:szCs w:val="24"/>
              </w:rPr>
              <w:t xml:space="preserve"> </w:t>
            </w:r>
            <w:r w:rsidRPr="00E76C37">
              <w:rPr>
                <w:b/>
                <w:sz w:val="24"/>
                <w:szCs w:val="24"/>
              </w:rPr>
              <w:t>формирования</w:t>
            </w:r>
            <w:r w:rsidR="00276A59" w:rsidRPr="00E76C37">
              <w:rPr>
                <w:b/>
                <w:sz w:val="24"/>
                <w:szCs w:val="24"/>
              </w:rPr>
              <w:t xml:space="preserve"> </w:t>
            </w:r>
            <w:r w:rsidRPr="00E76C37">
              <w:rPr>
                <w:b/>
                <w:sz w:val="24"/>
                <w:szCs w:val="24"/>
              </w:rPr>
              <w:t>функциональной</w:t>
            </w:r>
            <w:r w:rsidR="00276A59" w:rsidRPr="00E76C37">
              <w:rPr>
                <w:b/>
                <w:sz w:val="24"/>
                <w:szCs w:val="24"/>
              </w:rPr>
              <w:t xml:space="preserve"> </w:t>
            </w:r>
            <w:r w:rsidRPr="00E76C37">
              <w:rPr>
                <w:b/>
                <w:sz w:val="24"/>
                <w:szCs w:val="24"/>
              </w:rPr>
              <w:t>грамотности</w:t>
            </w:r>
            <w:r w:rsidR="00276A59" w:rsidRPr="00E76C37">
              <w:rPr>
                <w:b/>
                <w:sz w:val="24"/>
                <w:szCs w:val="24"/>
              </w:rPr>
              <w:t xml:space="preserve"> </w:t>
            </w:r>
            <w:r w:rsidRPr="00E76C3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364856" w:rsidRPr="00E76C37" w:rsidTr="00364856">
        <w:trPr>
          <w:gridAfter w:val="1"/>
          <w:wAfter w:w="7" w:type="dxa"/>
          <w:trHeight w:val="457"/>
        </w:trPr>
        <w:tc>
          <w:tcPr>
            <w:tcW w:w="485" w:type="dxa"/>
          </w:tcPr>
          <w:p w:rsidR="00364856" w:rsidRPr="00E76C37" w:rsidRDefault="00364856" w:rsidP="001B267D">
            <w:pPr>
              <w:rPr>
                <w:sz w:val="24"/>
                <w:szCs w:val="24"/>
              </w:rPr>
            </w:pPr>
            <w:r w:rsidRPr="00E76C3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939" w:type="dxa"/>
          </w:tcPr>
          <w:p w:rsidR="00364856" w:rsidRPr="00E76C37" w:rsidRDefault="00364856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Проведение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совещания</w:t>
            </w:r>
            <w:r w:rsidR="00617945">
              <w:rPr>
                <w:sz w:val="24"/>
                <w:szCs w:val="24"/>
              </w:rPr>
              <w:t xml:space="preserve"> с руководителями </w:t>
            </w:r>
            <w:r w:rsidRPr="00E76C37">
              <w:rPr>
                <w:sz w:val="24"/>
                <w:szCs w:val="24"/>
              </w:rPr>
              <w:t xml:space="preserve">методических </w:t>
            </w:r>
            <w:r w:rsidR="00276A59" w:rsidRPr="00E76C37">
              <w:rPr>
                <w:sz w:val="24"/>
                <w:szCs w:val="24"/>
              </w:rPr>
              <w:t>служб</w:t>
            </w:r>
          </w:p>
        </w:tc>
        <w:tc>
          <w:tcPr>
            <w:tcW w:w="2209" w:type="dxa"/>
          </w:tcPr>
          <w:p w:rsidR="00364856" w:rsidRPr="00E76C37" w:rsidRDefault="00364856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 xml:space="preserve">Сентябрь 2021г. </w:t>
            </w:r>
          </w:p>
        </w:tc>
        <w:tc>
          <w:tcPr>
            <w:tcW w:w="2233" w:type="dxa"/>
          </w:tcPr>
          <w:p w:rsidR="00364856" w:rsidRPr="00E76C37" w:rsidRDefault="00364856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503" w:type="dxa"/>
          </w:tcPr>
          <w:p w:rsidR="00364856" w:rsidRPr="00E76C37" w:rsidRDefault="00364856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заместители директора</w:t>
            </w:r>
          </w:p>
        </w:tc>
        <w:tc>
          <w:tcPr>
            <w:tcW w:w="3073" w:type="dxa"/>
          </w:tcPr>
          <w:p w:rsidR="00364856" w:rsidRPr="00E76C37" w:rsidRDefault="00364856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Повышение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уровня</w:t>
            </w:r>
          </w:p>
          <w:p w:rsidR="00276A59" w:rsidRPr="00E76C37" w:rsidRDefault="00276A59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И</w:t>
            </w:r>
            <w:r w:rsidR="00364856" w:rsidRPr="00E76C37">
              <w:rPr>
                <w:sz w:val="24"/>
                <w:szCs w:val="24"/>
              </w:rPr>
              <w:t>нформированности</w:t>
            </w:r>
          </w:p>
          <w:p w:rsidR="00364856" w:rsidRPr="00E76C37" w:rsidRDefault="00364856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педагогов</w:t>
            </w:r>
          </w:p>
        </w:tc>
      </w:tr>
      <w:tr w:rsidR="004110F0" w:rsidRPr="00E76C37" w:rsidTr="00364856">
        <w:trPr>
          <w:gridAfter w:val="1"/>
          <w:wAfter w:w="7" w:type="dxa"/>
          <w:trHeight w:val="457"/>
        </w:trPr>
        <w:tc>
          <w:tcPr>
            <w:tcW w:w="485" w:type="dxa"/>
          </w:tcPr>
          <w:p w:rsidR="004110F0" w:rsidRPr="00E76C37" w:rsidRDefault="00192595" w:rsidP="001B267D">
            <w:pPr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939" w:type="dxa"/>
          </w:tcPr>
          <w:p w:rsidR="004110F0" w:rsidRPr="00E76C37" w:rsidRDefault="004110F0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 xml:space="preserve">Участие в семинарах, </w:t>
            </w:r>
            <w:proofErr w:type="spellStart"/>
            <w:r w:rsidRPr="00E76C37">
              <w:rPr>
                <w:sz w:val="24"/>
                <w:szCs w:val="24"/>
              </w:rPr>
              <w:t>вебинарах</w:t>
            </w:r>
            <w:proofErr w:type="spellEnd"/>
            <w:r w:rsidRPr="00E76C37">
              <w:rPr>
                <w:sz w:val="24"/>
                <w:szCs w:val="24"/>
              </w:rPr>
              <w:t xml:space="preserve"> и т.п. для руководителей и педагогических работников по вопросам развития функциональной грамотности школьников</w:t>
            </w:r>
          </w:p>
        </w:tc>
        <w:tc>
          <w:tcPr>
            <w:tcW w:w="2209" w:type="dxa"/>
          </w:tcPr>
          <w:p w:rsidR="004110F0" w:rsidRPr="00E76C37" w:rsidRDefault="004110F0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110F0" w:rsidRPr="00E76C37" w:rsidRDefault="00617945" w:rsidP="001B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учителя</w:t>
            </w:r>
          </w:p>
        </w:tc>
        <w:tc>
          <w:tcPr>
            <w:tcW w:w="2503" w:type="dxa"/>
          </w:tcPr>
          <w:p w:rsidR="004110F0" w:rsidRPr="00E76C37" w:rsidRDefault="00617945" w:rsidP="001B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директора</w:t>
            </w:r>
          </w:p>
        </w:tc>
        <w:tc>
          <w:tcPr>
            <w:tcW w:w="3073" w:type="dxa"/>
          </w:tcPr>
          <w:p w:rsidR="00617945" w:rsidRPr="00E76C37" w:rsidRDefault="00617945" w:rsidP="00617945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Повышение уровня</w:t>
            </w:r>
          </w:p>
          <w:p w:rsidR="00617945" w:rsidRPr="00E76C37" w:rsidRDefault="00617945" w:rsidP="00617945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Информированности</w:t>
            </w:r>
          </w:p>
          <w:p w:rsidR="004110F0" w:rsidRPr="00E76C37" w:rsidRDefault="00617945" w:rsidP="00617945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педагогов</w:t>
            </w:r>
          </w:p>
        </w:tc>
      </w:tr>
      <w:tr w:rsidR="00617945" w:rsidRPr="00E76C37" w:rsidTr="00364856">
        <w:trPr>
          <w:gridAfter w:val="1"/>
          <w:wAfter w:w="7" w:type="dxa"/>
          <w:trHeight w:val="457"/>
        </w:trPr>
        <w:tc>
          <w:tcPr>
            <w:tcW w:w="485" w:type="dxa"/>
          </w:tcPr>
          <w:p w:rsidR="00617945" w:rsidRPr="00E76C37" w:rsidRDefault="00192595" w:rsidP="001B267D">
            <w:pPr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939" w:type="dxa"/>
          </w:tcPr>
          <w:p w:rsidR="00617945" w:rsidRPr="00E76C37" w:rsidRDefault="00617945" w:rsidP="001B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банка методических материалов по уровню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глобальных компетенций учащихся и </w:t>
            </w:r>
            <w:proofErr w:type="spellStart"/>
            <w:r>
              <w:rPr>
                <w:sz w:val="24"/>
                <w:szCs w:val="24"/>
              </w:rPr>
              <w:t>креативного</w:t>
            </w:r>
            <w:proofErr w:type="spellEnd"/>
            <w:r>
              <w:rPr>
                <w:sz w:val="24"/>
                <w:szCs w:val="24"/>
              </w:rPr>
              <w:t xml:space="preserve"> мышления</w:t>
            </w:r>
          </w:p>
        </w:tc>
        <w:tc>
          <w:tcPr>
            <w:tcW w:w="2209" w:type="dxa"/>
          </w:tcPr>
          <w:p w:rsidR="00617945" w:rsidRPr="00E76C37" w:rsidRDefault="00617945" w:rsidP="001B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2233" w:type="dxa"/>
          </w:tcPr>
          <w:p w:rsidR="00617945" w:rsidRPr="00E76C37" w:rsidRDefault="00617945" w:rsidP="001B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учителя</w:t>
            </w:r>
          </w:p>
        </w:tc>
        <w:tc>
          <w:tcPr>
            <w:tcW w:w="2503" w:type="dxa"/>
          </w:tcPr>
          <w:p w:rsidR="00617945" w:rsidRPr="00E76C37" w:rsidRDefault="00617945" w:rsidP="001B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директора</w:t>
            </w:r>
          </w:p>
        </w:tc>
        <w:tc>
          <w:tcPr>
            <w:tcW w:w="3073" w:type="dxa"/>
          </w:tcPr>
          <w:p w:rsidR="00617945" w:rsidRPr="00E76C37" w:rsidRDefault="00617945" w:rsidP="00617945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Повышение уровня</w:t>
            </w:r>
          </w:p>
          <w:p w:rsidR="00617945" w:rsidRPr="00E76C37" w:rsidRDefault="00617945" w:rsidP="00617945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Информированности</w:t>
            </w:r>
          </w:p>
          <w:p w:rsidR="00617945" w:rsidRPr="00E76C37" w:rsidRDefault="00617945" w:rsidP="00617945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педагогов</w:t>
            </w:r>
          </w:p>
        </w:tc>
      </w:tr>
      <w:tr w:rsidR="00364856" w:rsidRPr="00E76C37" w:rsidTr="006539FB">
        <w:trPr>
          <w:gridAfter w:val="1"/>
          <w:wAfter w:w="7" w:type="dxa"/>
          <w:trHeight w:val="982"/>
        </w:trPr>
        <w:tc>
          <w:tcPr>
            <w:tcW w:w="485" w:type="dxa"/>
          </w:tcPr>
          <w:p w:rsidR="00364856" w:rsidRPr="00E76C37" w:rsidRDefault="00192595" w:rsidP="001B267D">
            <w:pPr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lastRenderedPageBreak/>
              <w:t>4</w:t>
            </w:r>
          </w:p>
        </w:tc>
        <w:tc>
          <w:tcPr>
            <w:tcW w:w="4939" w:type="dxa"/>
          </w:tcPr>
          <w:p w:rsidR="00364856" w:rsidRPr="00E76C37" w:rsidRDefault="00364856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Проведение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обучающих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семинаров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по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вопросам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 xml:space="preserve">формирования </w:t>
            </w:r>
            <w:proofErr w:type="gramStart"/>
            <w:r w:rsidRPr="00E76C37">
              <w:rPr>
                <w:sz w:val="24"/>
                <w:szCs w:val="24"/>
              </w:rPr>
              <w:t>математической</w:t>
            </w:r>
            <w:proofErr w:type="gramEnd"/>
            <w:r w:rsidRPr="00E76C37">
              <w:rPr>
                <w:sz w:val="24"/>
                <w:szCs w:val="24"/>
              </w:rPr>
              <w:t>,</w:t>
            </w:r>
          </w:p>
          <w:p w:rsidR="00364856" w:rsidRPr="00E76C37" w:rsidRDefault="00364856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естественнонаучной,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читательской,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финансовой</w:t>
            </w:r>
            <w:r w:rsidR="00C32395" w:rsidRPr="00E76C37">
              <w:rPr>
                <w:spacing w:val="-47"/>
                <w:sz w:val="24"/>
                <w:szCs w:val="24"/>
              </w:rPr>
              <w:t xml:space="preserve">      </w:t>
            </w:r>
            <w:r w:rsidRPr="00E76C37">
              <w:rPr>
                <w:sz w:val="24"/>
                <w:szCs w:val="24"/>
              </w:rPr>
              <w:t>грамотности</w:t>
            </w:r>
            <w:r w:rsidR="00C32395" w:rsidRPr="00E76C37">
              <w:rPr>
                <w:sz w:val="24"/>
                <w:szCs w:val="24"/>
              </w:rPr>
              <w:t>.</w:t>
            </w:r>
          </w:p>
          <w:p w:rsidR="00C32395" w:rsidRPr="00E76C37" w:rsidRDefault="007429CF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Применение новых подходов в обучении для развития функциональной грамотности учащихся</w:t>
            </w:r>
          </w:p>
          <w:p w:rsidR="007429CF" w:rsidRPr="00E76C37" w:rsidRDefault="007429CF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Актуальные вопросы формирования функциональной финансовой грамотности школьников.</w:t>
            </w:r>
          </w:p>
          <w:p w:rsidR="007429CF" w:rsidRPr="00E76C37" w:rsidRDefault="007429CF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Читательская грамотность – ключ к успеху в жизни.</w:t>
            </w:r>
          </w:p>
          <w:p w:rsidR="007429CF" w:rsidRPr="00E76C37" w:rsidRDefault="007429CF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Математическая грамотность. Учимся для жизни.</w:t>
            </w:r>
          </w:p>
          <w:p w:rsidR="007429CF" w:rsidRPr="00E76C37" w:rsidRDefault="007429CF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Естественнонаучная грамотность. Использование системы контекстных заданий на уроках естественнонаучного  профиля.</w:t>
            </w:r>
          </w:p>
          <w:p w:rsidR="007429CF" w:rsidRPr="00E76C37" w:rsidRDefault="007429CF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Обновление содержания программ дополнительного образования в контексте развития функциональной грамотности школьников.</w:t>
            </w:r>
          </w:p>
        </w:tc>
        <w:tc>
          <w:tcPr>
            <w:tcW w:w="2209" w:type="dxa"/>
          </w:tcPr>
          <w:p w:rsidR="00364856" w:rsidRPr="00E76C37" w:rsidRDefault="00364856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В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течение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года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(по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proofErr w:type="spellStart"/>
            <w:r w:rsidRPr="00E76C37">
              <w:rPr>
                <w:sz w:val="24"/>
                <w:szCs w:val="24"/>
              </w:rPr>
              <w:t>плануМС</w:t>
            </w:r>
            <w:proofErr w:type="spellEnd"/>
            <w:r w:rsidRPr="00E76C37">
              <w:rPr>
                <w:sz w:val="24"/>
                <w:szCs w:val="24"/>
              </w:rPr>
              <w:t>)</w:t>
            </w:r>
          </w:p>
          <w:p w:rsidR="007429CF" w:rsidRPr="00E76C37" w:rsidRDefault="007429CF" w:rsidP="001B267D">
            <w:pPr>
              <w:rPr>
                <w:sz w:val="24"/>
                <w:szCs w:val="24"/>
              </w:rPr>
            </w:pPr>
          </w:p>
          <w:p w:rsidR="007429CF" w:rsidRPr="00E76C37" w:rsidRDefault="007429CF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 xml:space="preserve">Октябрь </w:t>
            </w:r>
          </w:p>
          <w:p w:rsidR="007429CF" w:rsidRPr="00E76C37" w:rsidRDefault="007429CF" w:rsidP="001B267D">
            <w:pPr>
              <w:rPr>
                <w:sz w:val="24"/>
                <w:szCs w:val="24"/>
              </w:rPr>
            </w:pPr>
          </w:p>
          <w:p w:rsidR="007429CF" w:rsidRPr="00E76C37" w:rsidRDefault="007429CF" w:rsidP="001B267D">
            <w:pPr>
              <w:rPr>
                <w:sz w:val="24"/>
                <w:szCs w:val="24"/>
              </w:rPr>
            </w:pPr>
          </w:p>
          <w:p w:rsidR="00E750C6" w:rsidRPr="00E76C37" w:rsidRDefault="00E750C6" w:rsidP="001B267D">
            <w:pPr>
              <w:rPr>
                <w:sz w:val="24"/>
                <w:szCs w:val="24"/>
              </w:rPr>
            </w:pPr>
          </w:p>
          <w:p w:rsidR="00E750C6" w:rsidRPr="00E76C37" w:rsidRDefault="00E750C6" w:rsidP="001B267D">
            <w:pPr>
              <w:rPr>
                <w:sz w:val="24"/>
                <w:szCs w:val="24"/>
              </w:rPr>
            </w:pPr>
          </w:p>
          <w:p w:rsidR="007429CF" w:rsidRPr="00E76C37" w:rsidRDefault="007429CF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 xml:space="preserve">Ноябрь </w:t>
            </w:r>
          </w:p>
          <w:p w:rsidR="007429CF" w:rsidRPr="00E76C37" w:rsidRDefault="007429CF" w:rsidP="001B267D">
            <w:pPr>
              <w:rPr>
                <w:sz w:val="24"/>
                <w:szCs w:val="24"/>
              </w:rPr>
            </w:pPr>
          </w:p>
          <w:p w:rsidR="007429CF" w:rsidRPr="00E76C37" w:rsidRDefault="007429CF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 xml:space="preserve">Декабрь </w:t>
            </w:r>
          </w:p>
          <w:p w:rsidR="007429CF" w:rsidRPr="00E76C37" w:rsidRDefault="007429CF" w:rsidP="001B267D">
            <w:pPr>
              <w:rPr>
                <w:sz w:val="24"/>
                <w:szCs w:val="24"/>
              </w:rPr>
            </w:pPr>
          </w:p>
          <w:p w:rsidR="007429CF" w:rsidRPr="00E76C37" w:rsidRDefault="007429CF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 xml:space="preserve">Декабрь </w:t>
            </w:r>
          </w:p>
          <w:p w:rsidR="007429CF" w:rsidRPr="00E76C37" w:rsidRDefault="007429CF" w:rsidP="001B267D">
            <w:pPr>
              <w:rPr>
                <w:sz w:val="24"/>
                <w:szCs w:val="24"/>
              </w:rPr>
            </w:pPr>
          </w:p>
          <w:p w:rsidR="007429CF" w:rsidRPr="00E76C37" w:rsidRDefault="007429CF" w:rsidP="001B267D">
            <w:pPr>
              <w:rPr>
                <w:sz w:val="24"/>
                <w:szCs w:val="24"/>
              </w:rPr>
            </w:pPr>
          </w:p>
          <w:p w:rsidR="007429CF" w:rsidRPr="00E76C37" w:rsidRDefault="007429CF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 xml:space="preserve">Январь </w:t>
            </w:r>
          </w:p>
          <w:p w:rsidR="007429CF" w:rsidRPr="00E76C37" w:rsidRDefault="007429CF" w:rsidP="001B267D">
            <w:pPr>
              <w:rPr>
                <w:sz w:val="24"/>
                <w:szCs w:val="24"/>
              </w:rPr>
            </w:pPr>
          </w:p>
          <w:p w:rsidR="007429CF" w:rsidRPr="00E76C37" w:rsidRDefault="007429CF" w:rsidP="001B267D">
            <w:pPr>
              <w:rPr>
                <w:sz w:val="24"/>
                <w:szCs w:val="24"/>
              </w:rPr>
            </w:pPr>
          </w:p>
          <w:p w:rsidR="007429CF" w:rsidRPr="00E76C37" w:rsidRDefault="007429CF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233" w:type="dxa"/>
          </w:tcPr>
          <w:p w:rsidR="00364856" w:rsidRPr="00E76C37" w:rsidRDefault="00364856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Заведующие  научно-методическими кафедрами, администрация</w:t>
            </w:r>
          </w:p>
          <w:p w:rsidR="007429CF" w:rsidRPr="00E76C37" w:rsidRDefault="007429CF" w:rsidP="001B267D">
            <w:pPr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364856" w:rsidRPr="00E76C37" w:rsidRDefault="00364856" w:rsidP="001B267D">
            <w:pPr>
              <w:rPr>
                <w:sz w:val="24"/>
                <w:szCs w:val="24"/>
              </w:rPr>
            </w:pPr>
          </w:p>
          <w:p w:rsidR="007429CF" w:rsidRPr="00E76C37" w:rsidRDefault="007429CF" w:rsidP="001B267D">
            <w:pPr>
              <w:rPr>
                <w:sz w:val="24"/>
                <w:szCs w:val="24"/>
              </w:rPr>
            </w:pPr>
          </w:p>
          <w:p w:rsidR="007429CF" w:rsidRPr="00E76C37" w:rsidRDefault="007429CF" w:rsidP="001B267D">
            <w:pPr>
              <w:rPr>
                <w:sz w:val="24"/>
                <w:szCs w:val="24"/>
              </w:rPr>
            </w:pPr>
          </w:p>
          <w:p w:rsidR="007429CF" w:rsidRPr="00E76C37" w:rsidRDefault="007429CF" w:rsidP="001B267D">
            <w:pPr>
              <w:rPr>
                <w:sz w:val="24"/>
                <w:szCs w:val="24"/>
              </w:rPr>
            </w:pPr>
          </w:p>
          <w:p w:rsidR="007429CF" w:rsidRPr="00E76C37" w:rsidRDefault="007429CF" w:rsidP="001B267D">
            <w:pPr>
              <w:rPr>
                <w:sz w:val="24"/>
                <w:szCs w:val="24"/>
              </w:rPr>
            </w:pPr>
          </w:p>
          <w:p w:rsidR="007429CF" w:rsidRPr="00E76C37" w:rsidRDefault="007429CF" w:rsidP="001B267D">
            <w:pPr>
              <w:rPr>
                <w:sz w:val="24"/>
                <w:szCs w:val="24"/>
              </w:rPr>
            </w:pPr>
          </w:p>
          <w:p w:rsidR="007429CF" w:rsidRPr="00E76C37" w:rsidRDefault="007429CF" w:rsidP="001B267D">
            <w:pPr>
              <w:rPr>
                <w:sz w:val="24"/>
                <w:szCs w:val="24"/>
              </w:rPr>
            </w:pPr>
          </w:p>
          <w:p w:rsidR="002033EE" w:rsidRPr="00E76C37" w:rsidRDefault="002033EE" w:rsidP="001B267D">
            <w:pPr>
              <w:rPr>
                <w:sz w:val="24"/>
                <w:szCs w:val="24"/>
              </w:rPr>
            </w:pPr>
          </w:p>
          <w:p w:rsidR="007429CF" w:rsidRPr="00E76C37" w:rsidRDefault="007429CF" w:rsidP="001B267D">
            <w:pPr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364856" w:rsidRPr="00E76C37" w:rsidRDefault="00364856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Повышения уровня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квалификации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педагогов</w:t>
            </w:r>
          </w:p>
        </w:tc>
      </w:tr>
      <w:tr w:rsidR="00364856" w:rsidRPr="00E76C37" w:rsidTr="00364856">
        <w:trPr>
          <w:gridAfter w:val="1"/>
          <w:wAfter w:w="7" w:type="dxa"/>
          <w:trHeight w:val="1149"/>
        </w:trPr>
        <w:tc>
          <w:tcPr>
            <w:tcW w:w="485" w:type="dxa"/>
          </w:tcPr>
          <w:p w:rsidR="00364856" w:rsidRPr="00E76C37" w:rsidRDefault="00192595" w:rsidP="001B267D">
            <w:pPr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939" w:type="dxa"/>
          </w:tcPr>
          <w:p w:rsidR="00364856" w:rsidRPr="00E76C37" w:rsidRDefault="00364856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Проведение консультаций для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педагогических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работников школы по вопросам формирования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математической,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естественнонаучной,</w:t>
            </w:r>
          </w:p>
          <w:p w:rsidR="00364856" w:rsidRPr="00E76C37" w:rsidRDefault="00364856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читательской, финансовой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грамотности</w:t>
            </w:r>
          </w:p>
        </w:tc>
        <w:tc>
          <w:tcPr>
            <w:tcW w:w="2209" w:type="dxa"/>
          </w:tcPr>
          <w:p w:rsidR="00364856" w:rsidRPr="00E76C37" w:rsidRDefault="00364856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В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течение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года</w:t>
            </w:r>
          </w:p>
        </w:tc>
        <w:tc>
          <w:tcPr>
            <w:tcW w:w="2233" w:type="dxa"/>
          </w:tcPr>
          <w:p w:rsidR="00364856" w:rsidRPr="00E76C37" w:rsidRDefault="00364856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Администрация, психолого-педагогическая служба</w:t>
            </w:r>
          </w:p>
        </w:tc>
        <w:tc>
          <w:tcPr>
            <w:tcW w:w="2503" w:type="dxa"/>
          </w:tcPr>
          <w:p w:rsidR="00364856" w:rsidRPr="00E76C37" w:rsidRDefault="00192595" w:rsidP="001B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3073" w:type="dxa"/>
          </w:tcPr>
          <w:p w:rsidR="00364856" w:rsidRPr="00E76C37" w:rsidRDefault="00364856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 xml:space="preserve">Повышение </w:t>
            </w:r>
            <w:r w:rsidR="0005198E" w:rsidRPr="00E76C37">
              <w:rPr>
                <w:sz w:val="24"/>
                <w:szCs w:val="24"/>
              </w:rPr>
              <w:t xml:space="preserve"> у</w:t>
            </w:r>
            <w:r w:rsidRPr="00E76C37">
              <w:rPr>
                <w:sz w:val="24"/>
                <w:szCs w:val="24"/>
              </w:rPr>
              <w:t>ровня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pacing w:val="-1"/>
                <w:sz w:val="24"/>
                <w:szCs w:val="24"/>
              </w:rPr>
              <w:t>информированности,</w:t>
            </w:r>
          </w:p>
          <w:p w:rsidR="00364856" w:rsidRPr="00E76C37" w:rsidRDefault="00276A59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К</w:t>
            </w:r>
            <w:r w:rsidR="00364856" w:rsidRPr="00E76C37">
              <w:rPr>
                <w:sz w:val="24"/>
                <w:szCs w:val="24"/>
              </w:rPr>
              <w:t>валификации</w:t>
            </w:r>
            <w:r w:rsidRPr="00E76C37">
              <w:rPr>
                <w:sz w:val="24"/>
                <w:szCs w:val="24"/>
              </w:rPr>
              <w:t xml:space="preserve"> </w:t>
            </w:r>
            <w:r w:rsidR="00364856" w:rsidRPr="00E76C37">
              <w:rPr>
                <w:sz w:val="24"/>
                <w:szCs w:val="24"/>
              </w:rPr>
              <w:t>педагогов.</w:t>
            </w:r>
          </w:p>
        </w:tc>
      </w:tr>
      <w:tr w:rsidR="00364856" w:rsidRPr="00E76C37" w:rsidTr="00364856">
        <w:trPr>
          <w:gridAfter w:val="1"/>
          <w:wAfter w:w="7" w:type="dxa"/>
          <w:trHeight w:val="460"/>
        </w:trPr>
        <w:tc>
          <w:tcPr>
            <w:tcW w:w="485" w:type="dxa"/>
          </w:tcPr>
          <w:p w:rsidR="00364856" w:rsidRPr="00E76C37" w:rsidRDefault="00192595" w:rsidP="001B267D">
            <w:pPr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939" w:type="dxa"/>
          </w:tcPr>
          <w:p w:rsidR="00364856" w:rsidRPr="00E76C37" w:rsidRDefault="00364856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Обучение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педагогов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на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курсах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повышения</w:t>
            </w:r>
          </w:p>
          <w:p w:rsidR="00364856" w:rsidRPr="00E76C37" w:rsidRDefault="00364856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2209" w:type="dxa"/>
          </w:tcPr>
          <w:p w:rsidR="00364856" w:rsidRPr="00E76C37" w:rsidRDefault="00364856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Втечениегода</w:t>
            </w:r>
          </w:p>
        </w:tc>
        <w:tc>
          <w:tcPr>
            <w:tcW w:w="2233" w:type="dxa"/>
          </w:tcPr>
          <w:p w:rsidR="00364856" w:rsidRPr="00E76C37" w:rsidRDefault="00364856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503" w:type="dxa"/>
          </w:tcPr>
          <w:p w:rsidR="00364856" w:rsidRPr="00E76C37" w:rsidRDefault="00192595" w:rsidP="001B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3073" w:type="dxa"/>
          </w:tcPr>
          <w:p w:rsidR="00364856" w:rsidRPr="00E76C37" w:rsidRDefault="00364856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Повышения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уровня</w:t>
            </w:r>
          </w:p>
          <w:p w:rsidR="00364856" w:rsidRPr="00E76C37" w:rsidRDefault="00276A59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К</w:t>
            </w:r>
            <w:r w:rsidR="00364856" w:rsidRPr="00E76C37">
              <w:rPr>
                <w:sz w:val="24"/>
                <w:szCs w:val="24"/>
              </w:rPr>
              <w:t>валификации</w:t>
            </w:r>
            <w:r w:rsidRPr="00E76C37">
              <w:rPr>
                <w:sz w:val="24"/>
                <w:szCs w:val="24"/>
              </w:rPr>
              <w:t xml:space="preserve"> </w:t>
            </w:r>
            <w:r w:rsidR="00364856" w:rsidRPr="00E76C37">
              <w:rPr>
                <w:sz w:val="24"/>
                <w:szCs w:val="24"/>
              </w:rPr>
              <w:t>педагогов</w:t>
            </w:r>
          </w:p>
        </w:tc>
      </w:tr>
      <w:tr w:rsidR="0005198E" w:rsidRPr="00E76C37" w:rsidTr="00364856">
        <w:trPr>
          <w:gridAfter w:val="1"/>
          <w:wAfter w:w="7" w:type="dxa"/>
          <w:trHeight w:val="690"/>
        </w:trPr>
        <w:tc>
          <w:tcPr>
            <w:tcW w:w="485" w:type="dxa"/>
          </w:tcPr>
          <w:p w:rsidR="0005198E" w:rsidRPr="00E76C37" w:rsidRDefault="00192595" w:rsidP="001B267D">
            <w:pPr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939" w:type="dxa"/>
          </w:tcPr>
          <w:p w:rsidR="0005198E" w:rsidRPr="00E76C37" w:rsidRDefault="0005198E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Обобщение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опыта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педагогов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и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представление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его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на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заседаниях</w:t>
            </w:r>
            <w:r w:rsidR="002033EE" w:rsidRPr="00E76C37">
              <w:rPr>
                <w:spacing w:val="-1"/>
                <w:sz w:val="24"/>
                <w:szCs w:val="24"/>
              </w:rPr>
              <w:t xml:space="preserve"> ШМО</w:t>
            </w:r>
          </w:p>
          <w:p w:rsidR="0005198E" w:rsidRPr="00E76C37" w:rsidRDefault="0005198E" w:rsidP="001B267D">
            <w:pPr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05198E" w:rsidRPr="00E76C37" w:rsidRDefault="0005198E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5198E" w:rsidRPr="00E76C37" w:rsidRDefault="0005198E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503" w:type="dxa"/>
          </w:tcPr>
          <w:p w:rsidR="0005198E" w:rsidRPr="00E76C37" w:rsidRDefault="00192595" w:rsidP="001B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3073" w:type="dxa"/>
          </w:tcPr>
          <w:p w:rsidR="0005198E" w:rsidRPr="00E76C37" w:rsidRDefault="0005198E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Повышения уровня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квалификации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педагогов</w:t>
            </w:r>
          </w:p>
        </w:tc>
      </w:tr>
      <w:tr w:rsidR="004110F0" w:rsidRPr="00E76C37" w:rsidTr="00364856">
        <w:trPr>
          <w:gridAfter w:val="1"/>
          <w:wAfter w:w="7" w:type="dxa"/>
          <w:trHeight w:val="690"/>
        </w:trPr>
        <w:tc>
          <w:tcPr>
            <w:tcW w:w="485" w:type="dxa"/>
          </w:tcPr>
          <w:p w:rsidR="004110F0" w:rsidRPr="00E76C37" w:rsidRDefault="00192595" w:rsidP="001B267D">
            <w:pPr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939" w:type="dxa"/>
          </w:tcPr>
          <w:p w:rsidR="004110F0" w:rsidRPr="00E76C37" w:rsidRDefault="004110F0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 xml:space="preserve">Включение в содержание уроков по учебным предметам заданий из международных исследований «TIMSS», «PISA», «PIRLS» </w:t>
            </w:r>
          </w:p>
        </w:tc>
        <w:tc>
          <w:tcPr>
            <w:tcW w:w="2209" w:type="dxa"/>
          </w:tcPr>
          <w:p w:rsidR="004110F0" w:rsidRPr="00E76C37" w:rsidRDefault="004110F0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В течени</w:t>
            </w:r>
            <w:proofErr w:type="gramStart"/>
            <w:r w:rsidRPr="00E76C37">
              <w:rPr>
                <w:sz w:val="24"/>
                <w:szCs w:val="24"/>
              </w:rPr>
              <w:t>и</w:t>
            </w:r>
            <w:proofErr w:type="gramEnd"/>
            <w:r w:rsidRPr="00E76C3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33" w:type="dxa"/>
          </w:tcPr>
          <w:p w:rsidR="004110F0" w:rsidRPr="00E76C37" w:rsidRDefault="004110F0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 xml:space="preserve">Учителя </w:t>
            </w:r>
            <w:proofErr w:type="gramStart"/>
            <w:r w:rsidRPr="00E76C37">
              <w:rPr>
                <w:sz w:val="24"/>
                <w:szCs w:val="24"/>
              </w:rPr>
              <w:t>-п</w:t>
            </w:r>
            <w:proofErr w:type="gramEnd"/>
            <w:r w:rsidRPr="00E76C37">
              <w:rPr>
                <w:sz w:val="24"/>
                <w:szCs w:val="24"/>
              </w:rPr>
              <w:t>редметники</w:t>
            </w:r>
          </w:p>
        </w:tc>
        <w:tc>
          <w:tcPr>
            <w:tcW w:w="2503" w:type="dxa"/>
          </w:tcPr>
          <w:p w:rsidR="004110F0" w:rsidRPr="00E76C37" w:rsidRDefault="00192595" w:rsidP="001B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3073" w:type="dxa"/>
          </w:tcPr>
          <w:p w:rsidR="004110F0" w:rsidRPr="00E76C37" w:rsidRDefault="00617945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Повышения уровня квалификации педагогов</w:t>
            </w:r>
          </w:p>
        </w:tc>
      </w:tr>
      <w:tr w:rsidR="00617945" w:rsidRPr="00E76C37" w:rsidTr="00364856">
        <w:trPr>
          <w:gridAfter w:val="1"/>
          <w:wAfter w:w="7" w:type="dxa"/>
          <w:trHeight w:val="690"/>
        </w:trPr>
        <w:tc>
          <w:tcPr>
            <w:tcW w:w="485" w:type="dxa"/>
          </w:tcPr>
          <w:p w:rsidR="00617945" w:rsidRPr="00E76C37" w:rsidRDefault="00192595" w:rsidP="001B267D">
            <w:pPr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4939" w:type="dxa"/>
          </w:tcPr>
          <w:p w:rsidR="00617945" w:rsidRPr="00E76C37" w:rsidRDefault="00617945" w:rsidP="001B267D">
            <w:pPr>
              <w:rPr>
                <w:sz w:val="24"/>
                <w:szCs w:val="24"/>
              </w:rPr>
            </w:pPr>
            <w:r w:rsidRPr="001B267D">
              <w:rPr>
                <w:sz w:val="24"/>
                <w:szCs w:val="24"/>
              </w:rPr>
              <w:t>Совершенствование</w:t>
            </w:r>
            <w:r>
              <w:rPr>
                <w:sz w:val="24"/>
                <w:szCs w:val="24"/>
              </w:rPr>
              <w:t xml:space="preserve"> </w:t>
            </w:r>
            <w:r w:rsidRPr="001B267D">
              <w:rPr>
                <w:sz w:val="24"/>
                <w:szCs w:val="24"/>
              </w:rPr>
              <w:t>использования</w:t>
            </w:r>
            <w:r>
              <w:rPr>
                <w:sz w:val="24"/>
                <w:szCs w:val="24"/>
              </w:rPr>
              <w:t xml:space="preserve"> </w:t>
            </w:r>
            <w:r w:rsidRPr="001B267D">
              <w:rPr>
                <w:sz w:val="24"/>
                <w:szCs w:val="24"/>
              </w:rPr>
              <w:t>ИКТ</w:t>
            </w:r>
            <w:r>
              <w:rPr>
                <w:sz w:val="24"/>
                <w:szCs w:val="24"/>
              </w:rPr>
              <w:t xml:space="preserve"> </w:t>
            </w:r>
            <w:r w:rsidRPr="001B267D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1B267D">
              <w:rPr>
                <w:sz w:val="24"/>
                <w:szCs w:val="24"/>
              </w:rPr>
              <w:t>уроках и</w:t>
            </w:r>
            <w:r>
              <w:rPr>
                <w:sz w:val="24"/>
                <w:szCs w:val="24"/>
              </w:rPr>
              <w:t xml:space="preserve"> </w:t>
            </w:r>
            <w:r w:rsidRPr="001B267D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 xml:space="preserve"> </w:t>
            </w:r>
            <w:r w:rsidRPr="001B267D">
              <w:rPr>
                <w:sz w:val="24"/>
                <w:szCs w:val="24"/>
              </w:rPr>
              <w:t>внеурочной</w:t>
            </w:r>
            <w:r>
              <w:rPr>
                <w:sz w:val="24"/>
                <w:szCs w:val="24"/>
              </w:rPr>
              <w:t xml:space="preserve"> </w:t>
            </w:r>
            <w:r w:rsidRPr="001B267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209" w:type="dxa"/>
          </w:tcPr>
          <w:p w:rsidR="00617945" w:rsidRPr="00E76C37" w:rsidRDefault="00617945" w:rsidP="001B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33" w:type="dxa"/>
          </w:tcPr>
          <w:p w:rsidR="00617945" w:rsidRPr="00E76C37" w:rsidRDefault="00617945" w:rsidP="001B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- предметники</w:t>
            </w:r>
          </w:p>
        </w:tc>
        <w:tc>
          <w:tcPr>
            <w:tcW w:w="2503" w:type="dxa"/>
          </w:tcPr>
          <w:p w:rsidR="00617945" w:rsidRPr="00E76C37" w:rsidRDefault="00192595" w:rsidP="001B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3073" w:type="dxa"/>
          </w:tcPr>
          <w:p w:rsidR="00617945" w:rsidRPr="00E76C37" w:rsidRDefault="00617945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Повышения уровня квалификации педагогов</w:t>
            </w:r>
          </w:p>
        </w:tc>
      </w:tr>
      <w:tr w:rsidR="0005198E" w:rsidRPr="00E76C37" w:rsidTr="00364856">
        <w:trPr>
          <w:gridAfter w:val="1"/>
          <w:wAfter w:w="7" w:type="dxa"/>
          <w:trHeight w:val="690"/>
        </w:trPr>
        <w:tc>
          <w:tcPr>
            <w:tcW w:w="485" w:type="dxa"/>
          </w:tcPr>
          <w:p w:rsidR="0005198E" w:rsidRPr="00E76C37" w:rsidRDefault="00192595" w:rsidP="001B267D">
            <w:pPr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4939" w:type="dxa"/>
          </w:tcPr>
          <w:p w:rsidR="0005198E" w:rsidRPr="00E76C37" w:rsidRDefault="0005198E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Участие в мероп</w:t>
            </w:r>
            <w:r w:rsidR="002033EE" w:rsidRPr="00E76C37">
              <w:rPr>
                <w:sz w:val="24"/>
                <w:szCs w:val="24"/>
              </w:rPr>
              <w:t>риятиях</w:t>
            </w:r>
            <w:proofErr w:type="gramStart"/>
            <w:r w:rsidR="002033EE" w:rsidRPr="00E76C37">
              <w:rPr>
                <w:sz w:val="24"/>
                <w:szCs w:val="24"/>
              </w:rPr>
              <w:t xml:space="preserve"> :</w:t>
            </w:r>
            <w:proofErr w:type="gramEnd"/>
          </w:p>
          <w:p w:rsidR="0005198E" w:rsidRPr="00E76C37" w:rsidRDefault="0005198E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 xml:space="preserve">-онлайн-круглый стол «Инновационные технологии как способ совершенствования </w:t>
            </w:r>
            <w:r w:rsidRPr="00E76C37">
              <w:rPr>
                <w:sz w:val="24"/>
                <w:szCs w:val="24"/>
              </w:rPr>
              <w:lastRenderedPageBreak/>
              <w:t>читательской грамотности на уроках русского языка и литературы»;</w:t>
            </w:r>
          </w:p>
          <w:p w:rsidR="0005198E" w:rsidRPr="00E76C37" w:rsidRDefault="0005198E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-</w:t>
            </w:r>
            <w:proofErr w:type="spellStart"/>
            <w:r w:rsidRPr="00E76C37">
              <w:rPr>
                <w:sz w:val="24"/>
                <w:szCs w:val="24"/>
              </w:rPr>
              <w:t>онлайн-круглый</w:t>
            </w:r>
            <w:proofErr w:type="spellEnd"/>
            <w:r w:rsidRPr="00E76C37">
              <w:rPr>
                <w:sz w:val="24"/>
                <w:szCs w:val="24"/>
              </w:rPr>
              <w:t xml:space="preserve"> стол</w:t>
            </w:r>
            <w:r w:rsidR="00617945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«Актуальные проблемы организации научно-исследовательской работы по физике в современной школе»;</w:t>
            </w:r>
          </w:p>
          <w:p w:rsidR="0005198E" w:rsidRPr="00E76C37" w:rsidRDefault="0005198E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 xml:space="preserve">-онлайн-круглый стол «Инновационный опыт работы </w:t>
            </w:r>
            <w:proofErr w:type="gramStart"/>
            <w:r w:rsidRPr="00E76C37">
              <w:rPr>
                <w:sz w:val="24"/>
                <w:szCs w:val="24"/>
              </w:rPr>
              <w:t>по</w:t>
            </w:r>
            <w:proofErr w:type="gramEnd"/>
          </w:p>
          <w:p w:rsidR="0005198E" w:rsidRPr="00E76C37" w:rsidRDefault="0005198E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формированию основ финансовой грамотности школьников. Лучшие практики в России»;</w:t>
            </w:r>
          </w:p>
          <w:p w:rsidR="0005198E" w:rsidRPr="00E76C37" w:rsidRDefault="0005198E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- вебинар «Глобальные компетенции – ценностн</w:t>
            </w:r>
            <w:proofErr w:type="gramStart"/>
            <w:r w:rsidRPr="00E76C37">
              <w:rPr>
                <w:sz w:val="24"/>
                <w:szCs w:val="24"/>
              </w:rPr>
              <w:t>о-</w:t>
            </w:r>
            <w:proofErr w:type="gramEnd"/>
            <w:r w:rsidRPr="00E76C37">
              <w:rPr>
                <w:sz w:val="24"/>
                <w:szCs w:val="24"/>
              </w:rPr>
              <w:t xml:space="preserve"> интегрированный элемент функциональной грамотности»;</w:t>
            </w:r>
          </w:p>
          <w:p w:rsidR="0005198E" w:rsidRPr="00E76C37" w:rsidRDefault="0005198E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-вебинар «Методика преподавания раздела: современные безналичные формы расчетов. Финансовая безопасность»;</w:t>
            </w:r>
          </w:p>
          <w:p w:rsidR="0005198E" w:rsidRPr="00E76C37" w:rsidRDefault="0005198E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-онлайн-круглый стол «Инновационный подход в обучении</w:t>
            </w:r>
          </w:p>
          <w:p w:rsidR="00617945" w:rsidRDefault="0005198E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 xml:space="preserve">математике в школе как средство повышения </w:t>
            </w:r>
          </w:p>
          <w:p w:rsidR="0005198E" w:rsidRPr="00E76C37" w:rsidRDefault="0005198E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качества образования»</w:t>
            </w:r>
          </w:p>
        </w:tc>
        <w:tc>
          <w:tcPr>
            <w:tcW w:w="2209" w:type="dxa"/>
          </w:tcPr>
          <w:p w:rsidR="0005198E" w:rsidRPr="00E76C37" w:rsidRDefault="0005198E" w:rsidP="001B267D">
            <w:pPr>
              <w:rPr>
                <w:sz w:val="24"/>
                <w:szCs w:val="24"/>
              </w:rPr>
            </w:pPr>
          </w:p>
          <w:p w:rsidR="0005198E" w:rsidRPr="00E76C37" w:rsidRDefault="0005198E" w:rsidP="001B267D">
            <w:pPr>
              <w:rPr>
                <w:sz w:val="24"/>
                <w:szCs w:val="24"/>
              </w:rPr>
            </w:pPr>
          </w:p>
          <w:p w:rsidR="0005198E" w:rsidRPr="00E76C37" w:rsidRDefault="0005198E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2233" w:type="dxa"/>
          </w:tcPr>
          <w:p w:rsidR="0005198E" w:rsidRPr="00E76C37" w:rsidRDefault="0005198E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503" w:type="dxa"/>
          </w:tcPr>
          <w:p w:rsidR="0005198E" w:rsidRPr="00E76C37" w:rsidRDefault="00192595" w:rsidP="001B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3073" w:type="dxa"/>
          </w:tcPr>
          <w:p w:rsidR="0005198E" w:rsidRPr="00E76C37" w:rsidRDefault="0005198E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Повышения уровня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квалификации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педагогов</w:t>
            </w:r>
          </w:p>
        </w:tc>
      </w:tr>
      <w:tr w:rsidR="0005198E" w:rsidRPr="00E76C37" w:rsidTr="00364856">
        <w:trPr>
          <w:gridAfter w:val="1"/>
          <w:wAfter w:w="7" w:type="dxa"/>
          <w:trHeight w:val="690"/>
        </w:trPr>
        <w:tc>
          <w:tcPr>
            <w:tcW w:w="485" w:type="dxa"/>
          </w:tcPr>
          <w:p w:rsidR="0005198E" w:rsidRPr="00E76C37" w:rsidRDefault="00192595" w:rsidP="001B267D">
            <w:pPr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39" w:type="dxa"/>
          </w:tcPr>
          <w:p w:rsidR="0005198E" w:rsidRPr="00E76C37" w:rsidRDefault="0005198E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Участие в VIII Всероссийской научно-практической конференции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по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финансовой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грамотности</w:t>
            </w:r>
          </w:p>
        </w:tc>
        <w:tc>
          <w:tcPr>
            <w:tcW w:w="2209" w:type="dxa"/>
          </w:tcPr>
          <w:p w:rsidR="0005198E" w:rsidRPr="00E76C37" w:rsidRDefault="0005198E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4</w:t>
            </w:r>
            <w:r w:rsidR="00276A59" w:rsidRPr="00E76C37">
              <w:rPr>
                <w:sz w:val="24"/>
                <w:szCs w:val="24"/>
              </w:rPr>
              <w:t xml:space="preserve"> </w:t>
            </w:r>
            <w:r w:rsidRPr="00E76C37">
              <w:rPr>
                <w:sz w:val="24"/>
                <w:szCs w:val="24"/>
              </w:rPr>
              <w:t>квартал2021</w:t>
            </w:r>
          </w:p>
        </w:tc>
        <w:tc>
          <w:tcPr>
            <w:tcW w:w="2233" w:type="dxa"/>
          </w:tcPr>
          <w:p w:rsidR="0005198E" w:rsidRPr="00E76C37" w:rsidRDefault="0005198E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Учителя  обществознания, права, экономики</w:t>
            </w:r>
          </w:p>
        </w:tc>
        <w:tc>
          <w:tcPr>
            <w:tcW w:w="2503" w:type="dxa"/>
          </w:tcPr>
          <w:p w:rsidR="0005198E" w:rsidRPr="00E76C37" w:rsidRDefault="00192595" w:rsidP="001B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3073" w:type="dxa"/>
          </w:tcPr>
          <w:p w:rsidR="0005198E" w:rsidRPr="00E76C37" w:rsidRDefault="0005198E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 xml:space="preserve">Повышение уровня знаний обучающихся по финансовой грамотности </w:t>
            </w:r>
          </w:p>
        </w:tc>
      </w:tr>
      <w:tr w:rsidR="00617945" w:rsidRPr="00E76C37" w:rsidTr="00364856">
        <w:trPr>
          <w:gridAfter w:val="1"/>
          <w:wAfter w:w="7" w:type="dxa"/>
          <w:trHeight w:val="690"/>
        </w:trPr>
        <w:tc>
          <w:tcPr>
            <w:tcW w:w="485" w:type="dxa"/>
          </w:tcPr>
          <w:p w:rsidR="00617945" w:rsidRPr="00E76C37" w:rsidRDefault="00192595" w:rsidP="001B267D">
            <w:pPr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4939" w:type="dxa"/>
          </w:tcPr>
          <w:p w:rsidR="00617945" w:rsidRPr="00E76C37" w:rsidRDefault="00617945" w:rsidP="001B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в первой республиканской олимпиаде по фу</w:t>
            </w:r>
            <w:r w:rsidR="00192595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кциональной грамотности</w:t>
            </w:r>
          </w:p>
        </w:tc>
        <w:tc>
          <w:tcPr>
            <w:tcW w:w="2209" w:type="dxa"/>
          </w:tcPr>
          <w:p w:rsidR="00617945" w:rsidRPr="00E76C37" w:rsidRDefault="00617945" w:rsidP="001B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Март </w:t>
            </w:r>
          </w:p>
        </w:tc>
        <w:tc>
          <w:tcPr>
            <w:tcW w:w="2233" w:type="dxa"/>
          </w:tcPr>
          <w:p w:rsidR="00617945" w:rsidRPr="00E76C37" w:rsidRDefault="00192595" w:rsidP="001B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Учителя – предметники </w:t>
            </w:r>
          </w:p>
        </w:tc>
        <w:tc>
          <w:tcPr>
            <w:tcW w:w="2503" w:type="dxa"/>
          </w:tcPr>
          <w:p w:rsidR="00617945" w:rsidRPr="00E76C37" w:rsidRDefault="00192595" w:rsidP="001B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Администрация школы</w:t>
            </w:r>
          </w:p>
        </w:tc>
        <w:tc>
          <w:tcPr>
            <w:tcW w:w="3073" w:type="dxa"/>
          </w:tcPr>
          <w:p w:rsidR="00617945" w:rsidRPr="00E76C37" w:rsidRDefault="00617945" w:rsidP="001B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</w:t>
            </w:r>
            <w:r w:rsidR="00192595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 xml:space="preserve">вой </w:t>
            </w:r>
            <w:r w:rsidR="00192595">
              <w:rPr>
                <w:sz w:val="24"/>
                <w:szCs w:val="24"/>
              </w:rPr>
              <w:t>республиканской олимпиады по функциональной грамотности</w:t>
            </w:r>
          </w:p>
        </w:tc>
      </w:tr>
      <w:tr w:rsidR="004110F0" w:rsidRPr="00E76C37" w:rsidTr="00364856">
        <w:trPr>
          <w:gridAfter w:val="1"/>
          <w:wAfter w:w="7" w:type="dxa"/>
          <w:trHeight w:val="690"/>
        </w:trPr>
        <w:tc>
          <w:tcPr>
            <w:tcW w:w="485" w:type="dxa"/>
          </w:tcPr>
          <w:p w:rsidR="004110F0" w:rsidRPr="00E76C37" w:rsidRDefault="00192595" w:rsidP="001B267D">
            <w:pPr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13</w:t>
            </w:r>
          </w:p>
        </w:tc>
        <w:tc>
          <w:tcPr>
            <w:tcW w:w="4939" w:type="dxa"/>
          </w:tcPr>
          <w:p w:rsidR="004110F0" w:rsidRPr="00E76C37" w:rsidRDefault="004110F0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Анализ</w:t>
            </w:r>
            <w:r w:rsidR="00276A59" w:rsidRPr="00E76C37">
              <w:rPr>
                <w:sz w:val="24"/>
                <w:szCs w:val="24"/>
              </w:rPr>
              <w:t xml:space="preserve"> результатов работы школы </w:t>
            </w:r>
            <w:r w:rsidRPr="00E76C37">
              <w:rPr>
                <w:sz w:val="24"/>
                <w:szCs w:val="24"/>
              </w:rPr>
              <w:t xml:space="preserve"> по формированию функциональной грамотности школьников.</w:t>
            </w:r>
          </w:p>
        </w:tc>
        <w:tc>
          <w:tcPr>
            <w:tcW w:w="2209" w:type="dxa"/>
          </w:tcPr>
          <w:p w:rsidR="004110F0" w:rsidRPr="00E76C37" w:rsidRDefault="004110F0" w:rsidP="001B267D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педсовет</w:t>
            </w:r>
          </w:p>
        </w:tc>
        <w:tc>
          <w:tcPr>
            <w:tcW w:w="2233" w:type="dxa"/>
          </w:tcPr>
          <w:p w:rsidR="004110F0" w:rsidRPr="00E76C37" w:rsidRDefault="00192595" w:rsidP="001B267D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 Администрация школы</w:t>
            </w:r>
          </w:p>
        </w:tc>
        <w:tc>
          <w:tcPr>
            <w:tcW w:w="2503" w:type="dxa"/>
          </w:tcPr>
          <w:p w:rsidR="004110F0" w:rsidRPr="00E76C37" w:rsidRDefault="00192595" w:rsidP="001B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3073" w:type="dxa"/>
          </w:tcPr>
          <w:p w:rsidR="00617945" w:rsidRPr="00E76C37" w:rsidRDefault="00617945" w:rsidP="00617945">
            <w:pPr>
              <w:rPr>
                <w:sz w:val="24"/>
                <w:szCs w:val="24"/>
              </w:rPr>
            </w:pPr>
            <w:r w:rsidRPr="00E76C3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екомендации</w:t>
            </w:r>
            <w:r w:rsidRPr="00E76C37">
              <w:rPr>
                <w:sz w:val="24"/>
                <w:szCs w:val="24"/>
              </w:rPr>
              <w:t xml:space="preserve"> по формированию функциональной грамотности</w:t>
            </w:r>
          </w:p>
          <w:p w:rsidR="004110F0" w:rsidRPr="00E76C37" w:rsidRDefault="00617945" w:rsidP="00617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76C37">
              <w:rPr>
                <w:sz w:val="24"/>
                <w:szCs w:val="24"/>
              </w:rPr>
              <w:t>ля педагогов</w:t>
            </w:r>
          </w:p>
        </w:tc>
      </w:tr>
    </w:tbl>
    <w:p w:rsidR="00487007" w:rsidRPr="001B267D" w:rsidRDefault="00487007" w:rsidP="001B267D">
      <w:pPr>
        <w:rPr>
          <w:sz w:val="24"/>
          <w:szCs w:val="24"/>
        </w:rPr>
        <w:sectPr w:rsidR="00487007" w:rsidRPr="001B267D" w:rsidSect="00E750C6">
          <w:pgSz w:w="16840" w:h="11910" w:orient="landscape"/>
          <w:pgMar w:top="840" w:right="120" w:bottom="280" w:left="920" w:header="720" w:footer="720" w:gutter="0"/>
          <w:cols w:space="720"/>
        </w:sectPr>
      </w:pPr>
    </w:p>
    <w:p w:rsidR="00487007" w:rsidRPr="001B267D" w:rsidRDefault="00487007" w:rsidP="001B267D">
      <w:pPr>
        <w:rPr>
          <w:sz w:val="24"/>
          <w:szCs w:val="24"/>
        </w:rPr>
        <w:sectPr w:rsidR="00487007" w:rsidRPr="001B267D" w:rsidSect="00E750C6">
          <w:pgSz w:w="16840" w:h="11910" w:orient="landscape"/>
          <w:pgMar w:top="840" w:right="120" w:bottom="280" w:left="920" w:header="720" w:footer="720" w:gutter="0"/>
          <w:cols w:space="720"/>
        </w:sectPr>
      </w:pPr>
    </w:p>
    <w:p w:rsidR="00487007" w:rsidRPr="001B267D" w:rsidRDefault="00487007" w:rsidP="001B267D">
      <w:pPr>
        <w:rPr>
          <w:sz w:val="24"/>
          <w:szCs w:val="24"/>
        </w:rPr>
        <w:sectPr w:rsidR="00487007" w:rsidRPr="001B267D" w:rsidSect="00E750C6">
          <w:pgSz w:w="16840" w:h="11910" w:orient="landscape"/>
          <w:pgMar w:top="840" w:right="120" w:bottom="280" w:left="920" w:header="720" w:footer="720" w:gutter="0"/>
          <w:cols w:space="720"/>
        </w:sectPr>
      </w:pPr>
    </w:p>
    <w:p w:rsidR="00487007" w:rsidRPr="001B267D" w:rsidRDefault="00487007" w:rsidP="001B267D">
      <w:pPr>
        <w:rPr>
          <w:sz w:val="24"/>
          <w:szCs w:val="24"/>
        </w:rPr>
        <w:sectPr w:rsidR="00487007" w:rsidRPr="001B267D" w:rsidSect="00E750C6">
          <w:pgSz w:w="11910" w:h="16840"/>
          <w:pgMar w:top="1580" w:right="1680" w:bottom="280" w:left="1680" w:header="720" w:footer="720" w:gutter="0"/>
          <w:cols w:space="720"/>
        </w:sectPr>
      </w:pPr>
    </w:p>
    <w:p w:rsidR="00487007" w:rsidRPr="001B267D" w:rsidRDefault="00487007" w:rsidP="001B267D">
      <w:pPr>
        <w:rPr>
          <w:sz w:val="24"/>
          <w:szCs w:val="24"/>
        </w:rPr>
      </w:pPr>
    </w:p>
    <w:sectPr w:rsidR="00487007" w:rsidRPr="001B267D" w:rsidSect="00E750C6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E6AB7"/>
    <w:multiLevelType w:val="hybridMultilevel"/>
    <w:tmpl w:val="3D2E827A"/>
    <w:lvl w:ilvl="0" w:tplc="B46E628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1F495969"/>
    <w:multiLevelType w:val="hybridMultilevel"/>
    <w:tmpl w:val="B616090C"/>
    <w:lvl w:ilvl="0" w:tplc="6EF89F4C">
      <w:start w:val="1"/>
      <w:numFmt w:val="decimal"/>
      <w:lvlText w:val="%1."/>
      <w:lvlJc w:val="left"/>
      <w:pPr>
        <w:ind w:left="1144" w:hanging="363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CEA298E8">
      <w:numFmt w:val="bullet"/>
      <w:lvlText w:val="•"/>
      <w:lvlJc w:val="left"/>
      <w:pPr>
        <w:ind w:left="2605" w:hanging="363"/>
      </w:pPr>
      <w:rPr>
        <w:rFonts w:hint="default"/>
        <w:lang w:val="ru-RU" w:eastAsia="en-US" w:bidi="ar-SA"/>
      </w:rPr>
    </w:lvl>
    <w:lvl w:ilvl="2" w:tplc="8E7A4C5A">
      <w:numFmt w:val="bullet"/>
      <w:lvlText w:val="•"/>
      <w:lvlJc w:val="left"/>
      <w:pPr>
        <w:ind w:left="4071" w:hanging="363"/>
      </w:pPr>
      <w:rPr>
        <w:rFonts w:hint="default"/>
        <w:lang w:val="ru-RU" w:eastAsia="en-US" w:bidi="ar-SA"/>
      </w:rPr>
    </w:lvl>
    <w:lvl w:ilvl="3" w:tplc="8440352E">
      <w:numFmt w:val="bullet"/>
      <w:lvlText w:val="•"/>
      <w:lvlJc w:val="left"/>
      <w:pPr>
        <w:ind w:left="5537" w:hanging="363"/>
      </w:pPr>
      <w:rPr>
        <w:rFonts w:hint="default"/>
        <w:lang w:val="ru-RU" w:eastAsia="en-US" w:bidi="ar-SA"/>
      </w:rPr>
    </w:lvl>
    <w:lvl w:ilvl="4" w:tplc="9EBAB548">
      <w:numFmt w:val="bullet"/>
      <w:lvlText w:val="•"/>
      <w:lvlJc w:val="left"/>
      <w:pPr>
        <w:ind w:left="7003" w:hanging="363"/>
      </w:pPr>
      <w:rPr>
        <w:rFonts w:hint="default"/>
        <w:lang w:val="ru-RU" w:eastAsia="en-US" w:bidi="ar-SA"/>
      </w:rPr>
    </w:lvl>
    <w:lvl w:ilvl="5" w:tplc="1132FA34">
      <w:numFmt w:val="bullet"/>
      <w:lvlText w:val="•"/>
      <w:lvlJc w:val="left"/>
      <w:pPr>
        <w:ind w:left="8469" w:hanging="363"/>
      </w:pPr>
      <w:rPr>
        <w:rFonts w:hint="default"/>
        <w:lang w:val="ru-RU" w:eastAsia="en-US" w:bidi="ar-SA"/>
      </w:rPr>
    </w:lvl>
    <w:lvl w:ilvl="6" w:tplc="362A5944">
      <w:numFmt w:val="bullet"/>
      <w:lvlText w:val="•"/>
      <w:lvlJc w:val="left"/>
      <w:pPr>
        <w:ind w:left="9935" w:hanging="363"/>
      </w:pPr>
      <w:rPr>
        <w:rFonts w:hint="default"/>
        <w:lang w:val="ru-RU" w:eastAsia="en-US" w:bidi="ar-SA"/>
      </w:rPr>
    </w:lvl>
    <w:lvl w:ilvl="7" w:tplc="00E6D292">
      <w:numFmt w:val="bullet"/>
      <w:lvlText w:val="•"/>
      <w:lvlJc w:val="left"/>
      <w:pPr>
        <w:ind w:left="11400" w:hanging="363"/>
      </w:pPr>
      <w:rPr>
        <w:rFonts w:hint="default"/>
        <w:lang w:val="ru-RU" w:eastAsia="en-US" w:bidi="ar-SA"/>
      </w:rPr>
    </w:lvl>
    <w:lvl w:ilvl="8" w:tplc="BD90E318">
      <w:numFmt w:val="bullet"/>
      <w:lvlText w:val="•"/>
      <w:lvlJc w:val="left"/>
      <w:pPr>
        <w:ind w:left="12866" w:hanging="3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87007"/>
    <w:rsid w:val="0005198E"/>
    <w:rsid w:val="00192595"/>
    <w:rsid w:val="001B267D"/>
    <w:rsid w:val="002033EE"/>
    <w:rsid w:val="002262A0"/>
    <w:rsid w:val="00276A59"/>
    <w:rsid w:val="00364856"/>
    <w:rsid w:val="004110F0"/>
    <w:rsid w:val="00487007"/>
    <w:rsid w:val="00617945"/>
    <w:rsid w:val="006539FB"/>
    <w:rsid w:val="00712815"/>
    <w:rsid w:val="007429CF"/>
    <w:rsid w:val="008307BD"/>
    <w:rsid w:val="00B25E8B"/>
    <w:rsid w:val="00C32395"/>
    <w:rsid w:val="00E750C6"/>
    <w:rsid w:val="00E76C37"/>
    <w:rsid w:val="00E84AD5"/>
    <w:rsid w:val="00ED5B37"/>
    <w:rsid w:val="00F93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1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12815"/>
    <w:pPr>
      <w:ind w:left="788"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9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28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2815"/>
    <w:rPr>
      <w:sz w:val="24"/>
      <w:szCs w:val="24"/>
    </w:rPr>
  </w:style>
  <w:style w:type="paragraph" w:styleId="a4">
    <w:name w:val="List Paragraph"/>
    <w:basedOn w:val="a"/>
    <w:uiPriority w:val="1"/>
    <w:qFormat/>
    <w:rsid w:val="00712815"/>
    <w:pPr>
      <w:ind w:left="1146" w:hanging="363"/>
    </w:pPr>
  </w:style>
  <w:style w:type="paragraph" w:customStyle="1" w:styleId="TableParagraph">
    <w:name w:val="Table Paragraph"/>
    <w:basedOn w:val="a"/>
    <w:uiPriority w:val="1"/>
    <w:qFormat/>
    <w:rsid w:val="00712815"/>
    <w:pPr>
      <w:ind w:left="107"/>
    </w:pPr>
  </w:style>
  <w:style w:type="character" w:customStyle="1" w:styleId="20">
    <w:name w:val="Заголовок 2 Знак"/>
    <w:basedOn w:val="a0"/>
    <w:link w:val="2"/>
    <w:uiPriority w:val="9"/>
    <w:semiHidden/>
    <w:rsid w:val="007429C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</cp:revision>
  <cp:lastPrinted>2021-12-10T08:11:00Z</cp:lastPrinted>
  <dcterms:created xsi:type="dcterms:W3CDTF">2021-10-02T19:32:00Z</dcterms:created>
  <dcterms:modified xsi:type="dcterms:W3CDTF">2022-02-25T11:32:00Z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2021-10-02T00:00:00Z</vt:filetime>
  </property>
</Properties>
</file>