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6A" w:rsidRDefault="00FB446A" w:rsidP="00FB446A">
      <w:pPr>
        <w:jc w:val="center"/>
      </w:pPr>
    </w:p>
    <w:p w:rsidR="00FB446A" w:rsidRPr="00ED52EC" w:rsidRDefault="00FB446A" w:rsidP="00FB44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3875" cy="640874"/>
            <wp:effectExtent l="19050" t="0" r="9525" b="0"/>
            <wp:docPr id="2" name="Рисунок 3" descr="F:\big_gerb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g_gerb5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6A" w:rsidRPr="0061497A" w:rsidRDefault="00FB446A" w:rsidP="00FB4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</w:t>
      </w:r>
    </w:p>
    <w:p w:rsidR="00FB446A" w:rsidRPr="00F476DF" w:rsidRDefault="00FB446A" w:rsidP="00FB4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бюджетное общеобразовательное</w:t>
      </w:r>
      <w:r w:rsidRPr="00F476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учреждение</w:t>
      </w:r>
      <w:r w:rsidRPr="00F476DF">
        <w:rPr>
          <w:b/>
          <w:sz w:val="24"/>
          <w:szCs w:val="24"/>
        </w:rPr>
        <w:t xml:space="preserve"> </w:t>
      </w:r>
      <w:proofErr w:type="gramStart"/>
      <w:r w:rsidRPr="00F476DF">
        <w:rPr>
          <w:b/>
          <w:sz w:val="24"/>
          <w:szCs w:val="24"/>
        </w:rPr>
        <w:t>городского</w:t>
      </w:r>
      <w:proofErr w:type="gramEnd"/>
    </w:p>
    <w:p w:rsidR="00FB446A" w:rsidRPr="00F476DF" w:rsidRDefault="00FB446A" w:rsidP="00FB446A">
      <w:pPr>
        <w:jc w:val="center"/>
        <w:rPr>
          <w:b/>
          <w:sz w:val="24"/>
          <w:szCs w:val="24"/>
        </w:rPr>
      </w:pPr>
      <w:r w:rsidRPr="00F476DF">
        <w:rPr>
          <w:b/>
          <w:sz w:val="24"/>
          <w:szCs w:val="24"/>
        </w:rPr>
        <w:t>округа «город Дербент» «Гимназия Культуры мира»</w:t>
      </w:r>
    </w:p>
    <w:p w:rsidR="00FB446A" w:rsidRDefault="00FB446A" w:rsidP="00FB446A">
      <w:pPr>
        <w:jc w:val="center"/>
      </w:pPr>
      <w:r w:rsidRPr="00F476DF">
        <w:rPr>
          <w:b/>
          <w:sz w:val="24"/>
          <w:szCs w:val="24"/>
        </w:rPr>
        <w:t>Республики Дагестан</w:t>
      </w:r>
    </w:p>
    <w:p w:rsidR="00FB446A" w:rsidRDefault="00FB446A" w:rsidP="00FB446A">
      <w:pPr>
        <w:tabs>
          <w:tab w:val="left" w:pos="3293"/>
        </w:tabs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7pt;margin-top:5.3pt;width:481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" adj="-2421,-1,-2421" strokeweight="3pt"/>
        </w:pict>
      </w:r>
    </w:p>
    <w:p w:rsidR="00FB446A" w:rsidRDefault="00FB446A" w:rsidP="00FB446A">
      <w:pPr>
        <w:tabs>
          <w:tab w:val="left" w:pos="3293"/>
        </w:tabs>
        <w:jc w:val="center"/>
        <w:rPr>
          <w:b/>
          <w:sz w:val="20"/>
          <w:szCs w:val="20"/>
        </w:rPr>
      </w:pPr>
      <w:r w:rsidRPr="004C5FFC">
        <w:rPr>
          <w:b/>
          <w:sz w:val="20"/>
          <w:szCs w:val="20"/>
        </w:rPr>
        <w:t>Ул. Оскара 26</w:t>
      </w:r>
      <w:r>
        <w:rPr>
          <w:b/>
          <w:sz w:val="20"/>
          <w:szCs w:val="20"/>
        </w:rPr>
        <w:t xml:space="preserve">  </w:t>
      </w:r>
      <w:r w:rsidRPr="004C5FFC">
        <w:rPr>
          <w:b/>
          <w:sz w:val="20"/>
          <w:szCs w:val="20"/>
        </w:rPr>
        <w:t xml:space="preserve"> г. Дербент РД 368600</w:t>
      </w:r>
      <w:r>
        <w:rPr>
          <w:b/>
          <w:sz w:val="20"/>
          <w:szCs w:val="20"/>
        </w:rPr>
        <w:t xml:space="preserve">       </w:t>
      </w:r>
      <w:r w:rsidRPr="004C5FFC">
        <w:rPr>
          <w:b/>
          <w:sz w:val="20"/>
          <w:szCs w:val="20"/>
        </w:rPr>
        <w:t xml:space="preserve">Тел. 4 – 24 – 10 </w:t>
      </w:r>
      <w:r>
        <w:rPr>
          <w:b/>
          <w:sz w:val="20"/>
          <w:szCs w:val="20"/>
        </w:rPr>
        <w:t xml:space="preserve">  </w:t>
      </w:r>
      <w:r w:rsidRPr="004C5FFC">
        <w:rPr>
          <w:b/>
          <w:sz w:val="20"/>
          <w:szCs w:val="20"/>
        </w:rPr>
        <w:tab/>
        <w:t xml:space="preserve">факс: (8 240) 4 – 24 – 10    </w:t>
      </w:r>
      <w:r w:rsidRPr="004C5FFC">
        <w:rPr>
          <w:b/>
          <w:sz w:val="20"/>
          <w:szCs w:val="20"/>
          <w:lang w:val="en-US"/>
        </w:rPr>
        <w:t>e</w:t>
      </w:r>
      <w:r w:rsidRPr="004C5FFC">
        <w:rPr>
          <w:b/>
          <w:sz w:val="20"/>
          <w:szCs w:val="20"/>
        </w:rPr>
        <w:t>-</w:t>
      </w:r>
      <w:r w:rsidRPr="004C5FFC">
        <w:rPr>
          <w:b/>
          <w:sz w:val="20"/>
          <w:szCs w:val="20"/>
          <w:lang w:val="en-US"/>
        </w:rPr>
        <w:t>mail</w:t>
      </w:r>
      <w:r w:rsidRPr="004C5FFC">
        <w:rPr>
          <w:b/>
          <w:sz w:val="20"/>
          <w:szCs w:val="20"/>
        </w:rPr>
        <w:t>:</w:t>
      </w:r>
    </w:p>
    <w:p w:rsidR="00FB446A" w:rsidRPr="007A42E0" w:rsidRDefault="00FB446A" w:rsidP="00FB446A">
      <w:pPr>
        <w:tabs>
          <w:tab w:val="left" w:pos="3293"/>
        </w:tabs>
        <w:jc w:val="center"/>
        <w:rPr>
          <w:b/>
          <w:sz w:val="20"/>
          <w:szCs w:val="20"/>
        </w:rPr>
      </w:pPr>
      <w:proofErr w:type="spellStart"/>
      <w:r w:rsidRPr="004C5FFC">
        <w:rPr>
          <w:b/>
          <w:sz w:val="20"/>
          <w:szCs w:val="20"/>
          <w:lang w:val="en-US"/>
        </w:rPr>
        <w:t>Gkm</w:t>
      </w:r>
      <w:proofErr w:type="spellEnd"/>
      <w:r>
        <w:rPr>
          <w:b/>
          <w:sz w:val="20"/>
          <w:szCs w:val="20"/>
        </w:rPr>
        <w:t>-</w:t>
      </w:r>
      <w:r w:rsidRPr="004C5FFC">
        <w:rPr>
          <w:b/>
          <w:sz w:val="20"/>
          <w:szCs w:val="20"/>
        </w:rPr>
        <w:t>18</w:t>
      </w:r>
      <w:proofErr w:type="spellStart"/>
      <w:r w:rsidRPr="004C5FFC">
        <w:rPr>
          <w:b/>
          <w:sz w:val="20"/>
          <w:szCs w:val="20"/>
          <w:lang w:val="en-US"/>
        </w:rPr>
        <w:t>derbent</w:t>
      </w:r>
      <w:proofErr w:type="spellEnd"/>
      <w:r w:rsidRPr="004C5FFC">
        <w:rPr>
          <w:b/>
          <w:sz w:val="20"/>
          <w:szCs w:val="20"/>
        </w:rPr>
        <w:t>@</w:t>
      </w:r>
      <w:proofErr w:type="spellStart"/>
      <w:r w:rsidRPr="004C5FFC">
        <w:rPr>
          <w:b/>
          <w:sz w:val="20"/>
          <w:szCs w:val="20"/>
          <w:lang w:val="en-US"/>
        </w:rPr>
        <w:t>yandex</w:t>
      </w:r>
      <w:proofErr w:type="spellEnd"/>
      <w:r w:rsidRPr="004C5FFC">
        <w:rPr>
          <w:b/>
          <w:sz w:val="20"/>
          <w:szCs w:val="20"/>
        </w:rPr>
        <w:t>.</w:t>
      </w:r>
      <w:proofErr w:type="spellStart"/>
      <w:r w:rsidRPr="004C5FFC">
        <w:rPr>
          <w:b/>
          <w:sz w:val="20"/>
          <w:szCs w:val="20"/>
          <w:lang w:val="en-US"/>
        </w:rPr>
        <w:t>ru</w:t>
      </w:r>
      <w:proofErr w:type="spellEnd"/>
    </w:p>
    <w:p w:rsidR="004A5BC5" w:rsidRDefault="004A5BC5">
      <w:pPr>
        <w:pStyle w:val="a3"/>
        <w:spacing w:before="1"/>
        <w:ind w:left="0"/>
        <w:jc w:val="left"/>
        <w:rPr>
          <w:b/>
          <w:sz w:val="26"/>
        </w:rPr>
      </w:pPr>
    </w:p>
    <w:p w:rsidR="004A5BC5" w:rsidRDefault="004A5BC5">
      <w:pPr>
        <w:pStyle w:val="a3"/>
        <w:ind w:left="0"/>
        <w:jc w:val="left"/>
        <w:rPr>
          <w:sz w:val="30"/>
        </w:rPr>
      </w:pPr>
    </w:p>
    <w:p w:rsidR="004A5BC5" w:rsidRDefault="004A5BC5">
      <w:pPr>
        <w:pStyle w:val="a3"/>
        <w:ind w:left="0"/>
        <w:jc w:val="left"/>
        <w:rPr>
          <w:sz w:val="30"/>
        </w:rPr>
      </w:pPr>
    </w:p>
    <w:p w:rsidR="00FB446A" w:rsidRDefault="00FB446A">
      <w:pPr>
        <w:pStyle w:val="a3"/>
        <w:ind w:left="0"/>
        <w:jc w:val="left"/>
        <w:rPr>
          <w:sz w:val="30"/>
        </w:rPr>
      </w:pPr>
    </w:p>
    <w:p w:rsidR="00FB446A" w:rsidRDefault="00FB446A">
      <w:pPr>
        <w:pStyle w:val="a3"/>
        <w:ind w:left="0"/>
        <w:jc w:val="left"/>
        <w:rPr>
          <w:sz w:val="30"/>
        </w:rPr>
      </w:pPr>
    </w:p>
    <w:p w:rsidR="00FB446A" w:rsidRDefault="00FB446A">
      <w:pPr>
        <w:pStyle w:val="a3"/>
        <w:ind w:left="0"/>
        <w:jc w:val="left"/>
        <w:rPr>
          <w:sz w:val="30"/>
        </w:rPr>
      </w:pPr>
    </w:p>
    <w:p w:rsidR="00FB446A" w:rsidRDefault="00FB446A">
      <w:pPr>
        <w:pStyle w:val="a3"/>
        <w:ind w:left="0"/>
        <w:jc w:val="left"/>
        <w:rPr>
          <w:sz w:val="30"/>
        </w:rPr>
      </w:pPr>
    </w:p>
    <w:p w:rsidR="004A5BC5" w:rsidRDefault="004A5BC5">
      <w:pPr>
        <w:pStyle w:val="a3"/>
        <w:spacing w:before="9"/>
        <w:ind w:left="0"/>
        <w:jc w:val="left"/>
        <w:rPr>
          <w:sz w:val="41"/>
        </w:rPr>
      </w:pPr>
    </w:p>
    <w:p w:rsidR="004A5BC5" w:rsidRDefault="00690CE6">
      <w:pPr>
        <w:spacing w:before="1"/>
        <w:ind w:left="1508" w:right="1065"/>
        <w:jc w:val="center"/>
        <w:rPr>
          <w:b/>
          <w:sz w:val="40"/>
        </w:rPr>
      </w:pPr>
      <w:r>
        <w:rPr>
          <w:b/>
          <w:sz w:val="40"/>
        </w:rPr>
        <w:t>ПОЛОЖЕНИЕ</w:t>
      </w:r>
    </w:p>
    <w:p w:rsidR="004A5BC5" w:rsidRDefault="00690CE6">
      <w:pPr>
        <w:spacing w:line="459" w:lineRule="exact"/>
        <w:ind w:left="1508" w:right="864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порядке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основаниях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перевода,</w:t>
      </w:r>
    </w:p>
    <w:p w:rsidR="004A5BC5" w:rsidRDefault="00690CE6">
      <w:pPr>
        <w:spacing w:line="459" w:lineRule="exact"/>
        <w:ind w:left="708" w:right="165"/>
        <w:jc w:val="center"/>
        <w:rPr>
          <w:b/>
          <w:sz w:val="40"/>
        </w:rPr>
      </w:pPr>
      <w:r>
        <w:rPr>
          <w:b/>
          <w:sz w:val="40"/>
        </w:rPr>
        <w:t>отчисления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восстановления</w:t>
      </w:r>
      <w:r>
        <w:rPr>
          <w:b/>
          <w:spacing w:val="-3"/>
          <w:sz w:val="40"/>
        </w:rPr>
        <w:t xml:space="preserve"> </w:t>
      </w:r>
      <w:proofErr w:type="gramStart"/>
      <w:r>
        <w:rPr>
          <w:b/>
          <w:sz w:val="40"/>
        </w:rPr>
        <w:t>обучающихся</w:t>
      </w:r>
      <w:proofErr w:type="gramEnd"/>
      <w:r>
        <w:rPr>
          <w:b/>
          <w:sz w:val="40"/>
        </w:rPr>
        <w:t>.</w:t>
      </w:r>
    </w:p>
    <w:p w:rsidR="004A5BC5" w:rsidRDefault="004A5BC5">
      <w:pPr>
        <w:pStyle w:val="a3"/>
        <w:ind w:left="0"/>
        <w:jc w:val="left"/>
        <w:rPr>
          <w:b/>
          <w:sz w:val="44"/>
        </w:rPr>
      </w:pPr>
    </w:p>
    <w:p w:rsidR="004A5BC5" w:rsidRDefault="004A5BC5">
      <w:pPr>
        <w:pStyle w:val="a3"/>
        <w:ind w:left="0"/>
        <w:jc w:val="left"/>
        <w:rPr>
          <w:b/>
          <w:sz w:val="44"/>
        </w:rPr>
      </w:pPr>
    </w:p>
    <w:p w:rsidR="00FB446A" w:rsidRDefault="00FB446A">
      <w:pPr>
        <w:pStyle w:val="a3"/>
        <w:ind w:left="0"/>
        <w:jc w:val="left"/>
        <w:rPr>
          <w:b/>
          <w:sz w:val="44"/>
        </w:rPr>
      </w:pPr>
    </w:p>
    <w:p w:rsidR="00FB446A" w:rsidRDefault="00FB446A">
      <w:pPr>
        <w:pStyle w:val="a3"/>
        <w:ind w:left="0"/>
        <w:jc w:val="left"/>
        <w:rPr>
          <w:b/>
          <w:sz w:val="44"/>
        </w:rPr>
      </w:pPr>
    </w:p>
    <w:p w:rsidR="004A5BC5" w:rsidRDefault="00690CE6">
      <w:pPr>
        <w:spacing w:before="277"/>
        <w:ind w:left="5426" w:right="125" w:firstLine="3975"/>
        <w:jc w:val="right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заседании педагогического совета</w:t>
      </w:r>
      <w:proofErr w:type="gramStart"/>
      <w:r>
        <w:rPr>
          <w:i/>
          <w:sz w:val="28"/>
        </w:rPr>
        <w:t xml:space="preserve"> 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 w:rsidR="00FB446A">
        <w:rPr>
          <w:i/>
          <w:sz w:val="28"/>
        </w:rPr>
        <w:t xml:space="preserve"> 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26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августа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года.</w:t>
      </w:r>
    </w:p>
    <w:p w:rsidR="004A5BC5" w:rsidRDefault="004A5BC5">
      <w:pPr>
        <w:pStyle w:val="a3"/>
        <w:ind w:left="0"/>
        <w:jc w:val="left"/>
        <w:rPr>
          <w:i/>
          <w:sz w:val="30"/>
        </w:rPr>
      </w:pPr>
    </w:p>
    <w:p w:rsidR="004A5BC5" w:rsidRDefault="004A5BC5">
      <w:pPr>
        <w:pStyle w:val="a3"/>
        <w:ind w:left="0"/>
        <w:jc w:val="left"/>
        <w:rPr>
          <w:i/>
          <w:sz w:val="30"/>
        </w:rPr>
      </w:pPr>
    </w:p>
    <w:p w:rsidR="004A5BC5" w:rsidRDefault="00690CE6">
      <w:pPr>
        <w:spacing w:before="183" w:line="242" w:lineRule="auto"/>
        <w:ind w:left="8238" w:right="125" w:firstLine="108"/>
        <w:jc w:val="right"/>
        <w:rPr>
          <w:i/>
          <w:sz w:val="28"/>
        </w:rPr>
      </w:pPr>
      <w:r>
        <w:rPr>
          <w:i/>
          <w:sz w:val="28"/>
        </w:rPr>
        <w:t>С 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родителей</w:t>
      </w:r>
    </w:p>
    <w:p w:rsidR="004A5BC5" w:rsidRDefault="004A5BC5">
      <w:pPr>
        <w:pStyle w:val="a3"/>
        <w:ind w:left="0"/>
        <w:jc w:val="left"/>
        <w:rPr>
          <w:i/>
          <w:sz w:val="30"/>
        </w:rPr>
      </w:pPr>
    </w:p>
    <w:p w:rsidR="00FB446A" w:rsidRDefault="00FB446A">
      <w:pPr>
        <w:pStyle w:val="a3"/>
        <w:ind w:left="0"/>
        <w:jc w:val="left"/>
        <w:rPr>
          <w:i/>
          <w:sz w:val="30"/>
        </w:rPr>
      </w:pPr>
    </w:p>
    <w:p w:rsidR="00FB446A" w:rsidRDefault="00FB446A">
      <w:pPr>
        <w:pStyle w:val="a3"/>
        <w:ind w:left="0"/>
        <w:jc w:val="left"/>
        <w:rPr>
          <w:i/>
          <w:sz w:val="30"/>
        </w:rPr>
      </w:pPr>
    </w:p>
    <w:p w:rsidR="00FB446A" w:rsidRDefault="00FB446A">
      <w:pPr>
        <w:pStyle w:val="a3"/>
        <w:ind w:left="0"/>
        <w:jc w:val="left"/>
        <w:rPr>
          <w:i/>
          <w:sz w:val="30"/>
        </w:rPr>
      </w:pPr>
    </w:p>
    <w:p w:rsidR="00FB446A" w:rsidRDefault="00FB446A">
      <w:pPr>
        <w:pStyle w:val="a3"/>
        <w:ind w:left="0"/>
        <w:jc w:val="left"/>
        <w:rPr>
          <w:i/>
          <w:sz w:val="30"/>
        </w:rPr>
      </w:pPr>
    </w:p>
    <w:p w:rsidR="00FB446A" w:rsidRDefault="00FB446A">
      <w:pPr>
        <w:pStyle w:val="a3"/>
        <w:ind w:left="0"/>
        <w:jc w:val="left"/>
        <w:rPr>
          <w:i/>
          <w:sz w:val="30"/>
        </w:rPr>
      </w:pPr>
    </w:p>
    <w:p w:rsidR="004A5BC5" w:rsidRDefault="004A5BC5">
      <w:pPr>
        <w:pStyle w:val="a3"/>
        <w:ind w:left="0"/>
        <w:jc w:val="left"/>
        <w:rPr>
          <w:i/>
          <w:sz w:val="30"/>
        </w:rPr>
      </w:pPr>
    </w:p>
    <w:p w:rsidR="004A5BC5" w:rsidRDefault="004A5BC5">
      <w:pPr>
        <w:pStyle w:val="a3"/>
        <w:spacing w:before="6"/>
        <w:ind w:left="0"/>
        <w:jc w:val="left"/>
        <w:rPr>
          <w:i/>
          <w:sz w:val="23"/>
        </w:rPr>
      </w:pPr>
    </w:p>
    <w:p w:rsidR="004A5BC5" w:rsidRDefault="00690CE6">
      <w:pPr>
        <w:pStyle w:val="a3"/>
        <w:ind w:left="2645" w:right="1121"/>
        <w:jc w:val="center"/>
      </w:pPr>
      <w:r>
        <w:t>г.</w:t>
      </w:r>
      <w:r>
        <w:rPr>
          <w:spacing w:val="-2"/>
        </w:rPr>
        <w:t xml:space="preserve"> </w:t>
      </w:r>
      <w:r w:rsidR="00FB446A">
        <w:t>Дербент</w:t>
      </w:r>
    </w:p>
    <w:p w:rsidR="004A5BC5" w:rsidRDefault="004A5BC5">
      <w:pPr>
        <w:jc w:val="center"/>
        <w:sectPr w:rsidR="004A5BC5">
          <w:type w:val="continuous"/>
          <w:pgSz w:w="11910" w:h="16840"/>
          <w:pgMar w:top="100" w:right="720" w:bottom="280" w:left="560" w:header="720" w:footer="720" w:gutter="0"/>
          <w:cols w:space="720"/>
        </w:sectPr>
      </w:pPr>
    </w:p>
    <w:p w:rsidR="004A5BC5" w:rsidRDefault="00690CE6">
      <w:pPr>
        <w:pStyle w:val="Heading1"/>
        <w:numPr>
          <w:ilvl w:val="0"/>
          <w:numId w:val="17"/>
        </w:numPr>
        <w:tabs>
          <w:tab w:val="left" w:pos="5040"/>
        </w:tabs>
        <w:spacing w:before="7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4A5BC5" w:rsidRDefault="00690CE6">
      <w:pPr>
        <w:pStyle w:val="a4"/>
        <w:numPr>
          <w:ilvl w:val="1"/>
          <w:numId w:val="16"/>
        </w:numPr>
        <w:tabs>
          <w:tab w:val="left" w:pos="1164"/>
        </w:tabs>
        <w:spacing w:before="123"/>
        <w:ind w:right="13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1282"/>
        </w:tabs>
        <w:spacing w:line="341" w:lineRule="exact"/>
        <w:ind w:left="1281" w:hanging="710"/>
        <w:rPr>
          <w:sz w:val="28"/>
        </w:rPr>
      </w:pPr>
      <w:r>
        <w:rPr>
          <w:sz w:val="28"/>
        </w:rPr>
        <w:t>Гражданским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1282"/>
        </w:tabs>
        <w:ind w:right="129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9"/>
          <w:sz w:val="28"/>
        </w:rPr>
        <w:t xml:space="preserve"> 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273-ФЗ);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1282"/>
        </w:tabs>
        <w:ind w:right="126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г. №185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«Об утверждении порядка применения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взыскания»;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1282"/>
        </w:tabs>
        <w:ind w:right="127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12.03.2</w:t>
      </w:r>
      <w:r>
        <w:rPr>
          <w:sz w:val="28"/>
        </w:rPr>
        <w:t>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№177</w:t>
      </w:r>
      <w:r>
        <w:rPr>
          <w:spacing w:val="1"/>
          <w:sz w:val="28"/>
        </w:rPr>
        <w:t xml:space="preserve"> </w:t>
      </w:r>
      <w:r>
        <w:rPr>
          <w:sz w:val="28"/>
        </w:rPr>
        <w:t>««Об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перевода</w:t>
      </w:r>
      <w:proofErr w:type="gramEnd"/>
      <w:r>
        <w:rPr>
          <w:sz w:val="28"/>
        </w:rPr>
        <w:t xml:space="preserve"> обучающихся из одной организации, осуществляющей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 образовательную деятельность по образовательным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17.01.2019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20);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1282"/>
        </w:tabs>
        <w:ind w:right="133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28.12.2015 № 1527 «Об утверждении Порядка и условий осуществления </w:t>
      </w:r>
      <w:proofErr w:type="gramStart"/>
      <w:r>
        <w:rPr>
          <w:sz w:val="28"/>
        </w:rPr>
        <w:t>перевода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25.06.2020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320);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1351"/>
        </w:tabs>
        <w:ind w:right="127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</w:t>
      </w:r>
      <w:r>
        <w:rPr>
          <w:sz w:val="28"/>
        </w:rPr>
        <w:t>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 основным общеобразовательным </w:t>
      </w:r>
      <w:proofErr w:type="spellStart"/>
      <w:proofErr w:type="gramStart"/>
      <w:r>
        <w:rPr>
          <w:sz w:val="28"/>
        </w:rPr>
        <w:t>программам-образовательным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образования";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1282"/>
        </w:tabs>
        <w:spacing w:line="342" w:lineRule="exact"/>
        <w:ind w:left="1281" w:hanging="710"/>
        <w:rPr>
          <w:sz w:val="28"/>
        </w:rPr>
      </w:pPr>
      <w:r>
        <w:rPr>
          <w:sz w:val="28"/>
        </w:rPr>
        <w:t>приказом</w:t>
      </w:r>
      <w:r>
        <w:rPr>
          <w:spacing w:val="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22.03.2021</w:t>
      </w:r>
    </w:p>
    <w:p w:rsidR="004A5BC5" w:rsidRDefault="00690CE6">
      <w:pPr>
        <w:pStyle w:val="a3"/>
        <w:ind w:right="127"/>
      </w:pPr>
      <w:r>
        <w:t>№ 115 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– 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</w:t>
      </w:r>
      <w:r>
        <w:t>ния»;</w:t>
      </w:r>
    </w:p>
    <w:p w:rsidR="004A5BC5" w:rsidRDefault="00690CE6">
      <w:pPr>
        <w:pStyle w:val="a4"/>
        <w:numPr>
          <w:ilvl w:val="0"/>
          <w:numId w:val="15"/>
        </w:numPr>
        <w:tabs>
          <w:tab w:val="left" w:pos="857"/>
        </w:tabs>
        <w:spacing w:line="342" w:lineRule="exact"/>
        <w:ind w:left="856" w:hanging="285"/>
        <w:rPr>
          <w:sz w:val="28"/>
        </w:rPr>
      </w:pPr>
      <w:r>
        <w:rPr>
          <w:sz w:val="28"/>
        </w:rPr>
        <w:t>Уставом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бюджетного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общеобразовательного  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</w:p>
    <w:p w:rsidR="004A5BC5" w:rsidRDefault="00FB446A">
      <w:pPr>
        <w:pStyle w:val="a3"/>
        <w:ind w:left="0"/>
        <w:jc w:val="left"/>
        <w:rPr>
          <w:sz w:val="24"/>
        </w:rPr>
      </w:pPr>
      <w:r>
        <w:t>Гимназии Культуры мира</w:t>
      </w:r>
    </w:p>
    <w:p w:rsidR="004A5BC5" w:rsidRDefault="00690CE6">
      <w:pPr>
        <w:pStyle w:val="a4"/>
        <w:numPr>
          <w:ilvl w:val="1"/>
          <w:numId w:val="16"/>
        </w:numPr>
        <w:tabs>
          <w:tab w:val="left" w:pos="1066"/>
        </w:tabs>
        <w:spacing w:line="322" w:lineRule="exact"/>
        <w:ind w:left="1065" w:hanging="4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изменения.</w:t>
      </w:r>
    </w:p>
    <w:p w:rsidR="004A5BC5" w:rsidRDefault="00690CE6">
      <w:pPr>
        <w:pStyle w:val="a4"/>
        <w:numPr>
          <w:ilvl w:val="1"/>
          <w:numId w:val="16"/>
        </w:numPr>
        <w:tabs>
          <w:tab w:val="left" w:pos="1157"/>
        </w:tabs>
        <w:ind w:right="130" w:firstLine="0"/>
        <w:rPr>
          <w:sz w:val="28"/>
        </w:rPr>
      </w:pP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8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FB446A">
        <w:rPr>
          <w:sz w:val="28"/>
        </w:rPr>
        <w:t>ГКМ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4A5BC5" w:rsidRDefault="00690CE6">
      <w:pPr>
        <w:pStyle w:val="a4"/>
        <w:numPr>
          <w:ilvl w:val="0"/>
          <w:numId w:val="14"/>
        </w:numPr>
        <w:tabs>
          <w:tab w:val="left" w:pos="787"/>
        </w:tabs>
        <w:spacing w:before="2"/>
        <w:ind w:right="135" w:firstLine="0"/>
        <w:jc w:val="left"/>
        <w:rPr>
          <w:sz w:val="28"/>
        </w:rPr>
      </w:pPr>
      <w:r>
        <w:rPr>
          <w:sz w:val="28"/>
        </w:rPr>
        <w:t>воспитанники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лица,</w:t>
      </w:r>
      <w:r>
        <w:rPr>
          <w:spacing w:val="4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4A5BC5" w:rsidRDefault="004A5BC5">
      <w:pPr>
        <w:rPr>
          <w:sz w:val="28"/>
        </w:r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pStyle w:val="a4"/>
        <w:numPr>
          <w:ilvl w:val="0"/>
          <w:numId w:val="14"/>
        </w:numPr>
        <w:tabs>
          <w:tab w:val="left" w:pos="809"/>
        </w:tabs>
        <w:spacing w:before="74"/>
        <w:ind w:right="128" w:firstLine="70"/>
        <w:rPr>
          <w:sz w:val="28"/>
        </w:rPr>
      </w:pPr>
      <w:r>
        <w:rPr>
          <w:sz w:val="28"/>
        </w:rPr>
        <w:lastRenderedPageBreak/>
        <w:t>учащиеся - лица, осваивающие образовательные программы начального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4A5BC5" w:rsidRDefault="00690CE6">
      <w:pPr>
        <w:pStyle w:val="a4"/>
        <w:numPr>
          <w:ilvl w:val="1"/>
          <w:numId w:val="16"/>
        </w:numPr>
        <w:tabs>
          <w:tab w:val="left" w:pos="1062"/>
        </w:tabs>
        <w:spacing w:before="2" w:line="322" w:lineRule="exact"/>
        <w:ind w:left="1061" w:hanging="490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регулирует:</w:t>
      </w:r>
    </w:p>
    <w:p w:rsidR="004A5BC5" w:rsidRDefault="00690CE6">
      <w:pPr>
        <w:pStyle w:val="a4"/>
        <w:numPr>
          <w:ilvl w:val="2"/>
          <w:numId w:val="16"/>
        </w:numPr>
        <w:tabs>
          <w:tab w:val="left" w:pos="1357"/>
        </w:tabs>
        <w:ind w:right="129" w:firstLine="0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4"/>
          <w:sz w:val="28"/>
        </w:rPr>
        <w:t xml:space="preserve"> </w:t>
      </w:r>
      <w:r w:rsidR="00FB446A">
        <w:rPr>
          <w:sz w:val="28"/>
        </w:rPr>
        <w:t>МБОУ</w:t>
      </w:r>
      <w:r w:rsidR="00FB446A">
        <w:rPr>
          <w:spacing w:val="-3"/>
          <w:sz w:val="28"/>
        </w:rPr>
        <w:t xml:space="preserve"> </w:t>
      </w:r>
      <w:r w:rsidR="00FB446A">
        <w:rPr>
          <w:sz w:val="28"/>
        </w:rPr>
        <w:t>ГКМ</w:t>
      </w:r>
      <w:r w:rsidR="00FB446A"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 образовательное учреждение;</w:t>
      </w:r>
    </w:p>
    <w:p w:rsidR="004A5BC5" w:rsidRDefault="00690CE6">
      <w:pPr>
        <w:pStyle w:val="a4"/>
        <w:numPr>
          <w:ilvl w:val="2"/>
          <w:numId w:val="16"/>
        </w:numPr>
        <w:tabs>
          <w:tab w:val="left" w:pos="1357"/>
        </w:tabs>
        <w:spacing w:line="242" w:lineRule="auto"/>
        <w:ind w:right="139" w:firstLine="0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учреждение;</w:t>
      </w:r>
    </w:p>
    <w:p w:rsidR="004A5BC5" w:rsidRDefault="00690CE6">
      <w:pPr>
        <w:pStyle w:val="a4"/>
        <w:numPr>
          <w:ilvl w:val="2"/>
          <w:numId w:val="16"/>
        </w:numPr>
        <w:tabs>
          <w:tab w:val="left" w:pos="1273"/>
        </w:tabs>
        <w:spacing w:line="317" w:lineRule="exact"/>
        <w:ind w:left="1272" w:hanging="701"/>
        <w:jc w:val="left"/>
        <w:rPr>
          <w:sz w:val="28"/>
        </w:rPr>
      </w:pPr>
      <w:r>
        <w:rPr>
          <w:sz w:val="28"/>
        </w:rPr>
        <w:t>Отчисление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FB446A">
        <w:rPr>
          <w:sz w:val="28"/>
        </w:rPr>
        <w:t>МБОУ</w:t>
      </w:r>
      <w:r w:rsidR="00FB446A">
        <w:rPr>
          <w:spacing w:val="-3"/>
          <w:sz w:val="28"/>
        </w:rPr>
        <w:t xml:space="preserve"> </w:t>
      </w:r>
      <w:r w:rsidR="00FB446A">
        <w:rPr>
          <w:sz w:val="28"/>
        </w:rPr>
        <w:t>ГКМ;</w:t>
      </w:r>
    </w:p>
    <w:p w:rsidR="004A5BC5" w:rsidRDefault="00690CE6">
      <w:pPr>
        <w:pStyle w:val="a4"/>
        <w:numPr>
          <w:ilvl w:val="2"/>
          <w:numId w:val="16"/>
        </w:numPr>
        <w:tabs>
          <w:tab w:val="left" w:pos="1346"/>
        </w:tabs>
        <w:spacing w:line="322" w:lineRule="exact"/>
        <w:ind w:left="1345" w:hanging="704"/>
        <w:jc w:val="left"/>
        <w:rPr>
          <w:sz w:val="28"/>
        </w:rPr>
      </w:pPr>
      <w:r>
        <w:rPr>
          <w:sz w:val="28"/>
        </w:rPr>
        <w:t>Восстановление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A5BC5" w:rsidRDefault="00690CE6">
      <w:pPr>
        <w:pStyle w:val="a4"/>
        <w:numPr>
          <w:ilvl w:val="1"/>
          <w:numId w:val="16"/>
        </w:numPr>
        <w:tabs>
          <w:tab w:val="left" w:pos="1067"/>
        </w:tabs>
        <w:ind w:left="1066" w:hanging="495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«отчисление»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61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</w:p>
    <w:p w:rsidR="004A5BC5" w:rsidRDefault="00690CE6">
      <w:pPr>
        <w:pStyle w:val="a3"/>
        <w:jc w:val="left"/>
      </w:pPr>
      <w:r>
        <w:t>№</w:t>
      </w:r>
      <w:r>
        <w:rPr>
          <w:spacing w:val="5"/>
        </w:rPr>
        <w:t xml:space="preserve"> </w:t>
      </w:r>
      <w:r>
        <w:t>273-ФЗ</w:t>
      </w:r>
      <w:r>
        <w:rPr>
          <w:spacing w:val="5"/>
        </w:rPr>
        <w:t xml:space="preserve"> </w:t>
      </w:r>
      <w:r>
        <w:t>означает</w:t>
      </w:r>
      <w:r>
        <w:rPr>
          <w:spacing w:val="5"/>
        </w:rPr>
        <w:t xml:space="preserve"> </w:t>
      </w:r>
      <w:r>
        <w:t>издание</w:t>
      </w:r>
      <w:r>
        <w:rPr>
          <w:spacing w:val="4"/>
        </w:rPr>
        <w:t xml:space="preserve"> </w:t>
      </w:r>
      <w:r>
        <w:t>приказа</w:t>
      </w:r>
      <w:r>
        <w:rPr>
          <w:spacing w:val="4"/>
        </w:rPr>
        <w:t xml:space="preserve"> </w:t>
      </w:r>
      <w:r>
        <w:t>директора</w:t>
      </w:r>
      <w:r>
        <w:rPr>
          <w:spacing w:val="9"/>
        </w:rPr>
        <w:t xml:space="preserve"> </w:t>
      </w:r>
      <w:r w:rsidR="00FB446A">
        <w:t>МБОУ</w:t>
      </w:r>
      <w:r w:rsidR="00FB446A">
        <w:rPr>
          <w:spacing w:val="-3"/>
        </w:rPr>
        <w:t xml:space="preserve"> </w:t>
      </w:r>
      <w:r w:rsidR="00FB446A">
        <w:t>ГКМ</w:t>
      </w:r>
      <w:r w:rsidR="00FB446A"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4A5BC5" w:rsidRDefault="004A5BC5">
      <w:pPr>
        <w:pStyle w:val="a3"/>
        <w:ind w:left="0"/>
        <w:jc w:val="left"/>
      </w:pPr>
    </w:p>
    <w:p w:rsidR="004A5BC5" w:rsidRDefault="00690CE6">
      <w:pPr>
        <w:pStyle w:val="Heading1"/>
        <w:numPr>
          <w:ilvl w:val="0"/>
          <w:numId w:val="17"/>
        </w:numPr>
        <w:tabs>
          <w:tab w:val="left" w:pos="3272"/>
        </w:tabs>
        <w:spacing w:line="322" w:lineRule="exact"/>
        <w:ind w:left="3271" w:hanging="282"/>
        <w:jc w:val="both"/>
      </w:pPr>
      <w:r>
        <w:t>Перевод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«ЦО</w:t>
      </w:r>
      <w:r>
        <w:rPr>
          <w:spacing w:val="-3"/>
        </w:rPr>
        <w:t xml:space="preserve"> </w:t>
      </w:r>
      <w:r>
        <w:t>№ 40»</w:t>
      </w:r>
    </w:p>
    <w:p w:rsidR="004A5BC5" w:rsidRDefault="00690CE6">
      <w:pPr>
        <w:pStyle w:val="a4"/>
        <w:numPr>
          <w:ilvl w:val="1"/>
          <w:numId w:val="13"/>
        </w:numPr>
        <w:tabs>
          <w:tab w:val="left" w:pos="996"/>
        </w:tabs>
        <w:ind w:right="127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педагогического совета, переводятся 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директора</w:t>
      </w:r>
      <w:r>
        <w:rPr>
          <w:spacing w:val="69"/>
          <w:sz w:val="28"/>
        </w:rPr>
        <w:t xml:space="preserve"> </w:t>
      </w:r>
      <w:r w:rsidR="00FB446A">
        <w:rPr>
          <w:sz w:val="28"/>
        </w:rPr>
        <w:t>МБОУ</w:t>
      </w:r>
      <w:r w:rsidR="00FB446A">
        <w:rPr>
          <w:spacing w:val="-3"/>
          <w:sz w:val="28"/>
        </w:rPr>
        <w:t xml:space="preserve"> </w:t>
      </w:r>
      <w:r w:rsidR="00FB446A">
        <w:rPr>
          <w:sz w:val="28"/>
        </w:rPr>
        <w:t>ГКМ</w:t>
      </w:r>
    </w:p>
    <w:p w:rsidR="004A5BC5" w:rsidRDefault="00690CE6">
      <w:pPr>
        <w:pStyle w:val="a4"/>
        <w:numPr>
          <w:ilvl w:val="1"/>
          <w:numId w:val="13"/>
        </w:numPr>
        <w:tabs>
          <w:tab w:val="left" w:pos="1178"/>
        </w:tabs>
        <w:ind w:right="125" w:firstLine="0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2-х,</w:t>
      </w:r>
      <w:r>
        <w:rPr>
          <w:spacing w:val="1"/>
          <w:sz w:val="28"/>
        </w:rPr>
        <w:t xml:space="preserve"> </w:t>
      </w:r>
      <w:r>
        <w:rPr>
          <w:sz w:val="28"/>
        </w:rPr>
        <w:t>3-х,</w:t>
      </w:r>
      <w:r>
        <w:rPr>
          <w:spacing w:val="1"/>
          <w:sz w:val="28"/>
        </w:rPr>
        <w:t xml:space="preserve"> </w:t>
      </w:r>
      <w:r>
        <w:rPr>
          <w:sz w:val="28"/>
        </w:rPr>
        <w:t>5-х,</w:t>
      </w:r>
      <w:r>
        <w:rPr>
          <w:spacing w:val="1"/>
          <w:sz w:val="28"/>
        </w:rPr>
        <w:t xml:space="preserve"> </w:t>
      </w:r>
      <w:r>
        <w:rPr>
          <w:sz w:val="28"/>
        </w:rPr>
        <w:t>6-х,</w:t>
      </w:r>
      <w:r>
        <w:rPr>
          <w:spacing w:val="1"/>
          <w:sz w:val="28"/>
        </w:rPr>
        <w:t xml:space="preserve"> </w:t>
      </w:r>
      <w:r>
        <w:rPr>
          <w:sz w:val="28"/>
        </w:rPr>
        <w:t>7-х,</w:t>
      </w:r>
      <w:r>
        <w:rPr>
          <w:spacing w:val="1"/>
          <w:sz w:val="28"/>
        </w:rPr>
        <w:t xml:space="preserve"> </w:t>
      </w:r>
      <w:r>
        <w:rPr>
          <w:sz w:val="28"/>
        </w:rPr>
        <w:t>8-х,</w:t>
      </w:r>
      <w:r>
        <w:rPr>
          <w:spacing w:val="1"/>
          <w:sz w:val="28"/>
        </w:rPr>
        <w:t xml:space="preserve"> </w:t>
      </w:r>
      <w:r>
        <w:rPr>
          <w:sz w:val="28"/>
        </w:rPr>
        <w:t>10-х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Академической задолженностью признаются неудовлетворительные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курсам, дисциплинам (модулям) образовательной программы или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при отсутствии уважительных причин. 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директора.</w:t>
      </w:r>
    </w:p>
    <w:p w:rsidR="004A5BC5" w:rsidRDefault="00690CE6">
      <w:pPr>
        <w:pStyle w:val="a4"/>
        <w:numPr>
          <w:ilvl w:val="1"/>
          <w:numId w:val="13"/>
        </w:numPr>
        <w:tabs>
          <w:tab w:val="left" w:pos="996"/>
        </w:tabs>
        <w:spacing w:before="1" w:line="322" w:lineRule="exact"/>
        <w:ind w:left="995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задолженность.</w:t>
      </w:r>
    </w:p>
    <w:p w:rsidR="004A5BC5" w:rsidRDefault="00690CE6">
      <w:pPr>
        <w:pStyle w:val="a3"/>
        <w:ind w:right="127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 xml:space="preserve">дисциплине (модулю) не более двух раз в сроки, определяемые </w:t>
      </w:r>
      <w:r w:rsidR="00FB446A">
        <w:t>МБОУ</w:t>
      </w:r>
      <w:r w:rsidR="00FB446A">
        <w:rPr>
          <w:spacing w:val="-3"/>
        </w:rPr>
        <w:t xml:space="preserve"> </w:t>
      </w:r>
      <w:r w:rsidR="00FB446A">
        <w:t>ГКМ</w:t>
      </w:r>
      <w:r w:rsidR="00FB446A">
        <w:rPr>
          <w:spacing w:val="1"/>
        </w:rPr>
        <w:t xml:space="preserve"> </w:t>
      </w:r>
      <w:r>
        <w:t>в пределах одного года с момента образования академической задолженн</w:t>
      </w:r>
      <w:r>
        <w:t>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</w:t>
      </w:r>
      <w:r>
        <w:rPr>
          <w:spacing w:val="-67"/>
        </w:rPr>
        <w:t xml:space="preserve"> </w:t>
      </w:r>
      <w:r>
        <w:t>58 ФЗ «Об образовании в РФ» от 29.12.2012</w:t>
      </w:r>
      <w:r>
        <w:rPr>
          <w:spacing w:val="1"/>
        </w:rPr>
        <w:t xml:space="preserve"> </w:t>
      </w:r>
      <w:r>
        <w:t>№ 273 –ФЗ). Организация обязана</w:t>
      </w:r>
      <w:r>
        <w:rPr>
          <w:spacing w:val="1"/>
        </w:rPr>
        <w:t xml:space="preserve"> </w:t>
      </w:r>
      <w:r>
        <w:t>создать условия обучающимся для ликвидации этой задолженности и обеспечить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t xml:space="preserve"> своевременностью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ликвидации.</w:t>
      </w:r>
    </w:p>
    <w:p w:rsidR="004A5BC5" w:rsidRDefault="00690CE6">
      <w:pPr>
        <w:pStyle w:val="a4"/>
        <w:numPr>
          <w:ilvl w:val="1"/>
          <w:numId w:val="13"/>
        </w:numPr>
        <w:tabs>
          <w:tab w:val="left" w:pos="1140"/>
        </w:tabs>
        <w:ind w:right="131" w:firstLine="0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 родит</w:t>
      </w:r>
      <w:r>
        <w:rPr>
          <w:sz w:val="28"/>
        </w:rPr>
        <w:t>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переведенных в следующий класс условно, о решении педагогического 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24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25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2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2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4A5BC5" w:rsidRDefault="00690CE6">
      <w:pPr>
        <w:pStyle w:val="a4"/>
        <w:numPr>
          <w:ilvl w:val="1"/>
          <w:numId w:val="12"/>
        </w:numPr>
        <w:tabs>
          <w:tab w:val="left" w:pos="1152"/>
        </w:tabs>
        <w:ind w:right="130" w:firstLine="0"/>
        <w:jc w:val="both"/>
        <w:rPr>
          <w:sz w:val="28"/>
        </w:rPr>
      </w:pPr>
      <w:r>
        <w:rPr>
          <w:sz w:val="28"/>
        </w:rPr>
        <w:t>Учителя-предметники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консультаций</w:t>
      </w:r>
    </w:p>
    <w:p w:rsidR="004A5BC5" w:rsidRDefault="004A5BC5">
      <w:pPr>
        <w:jc w:val="both"/>
        <w:rPr>
          <w:sz w:val="28"/>
        </w:r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pStyle w:val="a3"/>
        <w:spacing w:before="74" w:line="242" w:lineRule="auto"/>
        <w:ind w:right="127"/>
      </w:pPr>
      <w:r>
        <w:lastRenderedPageBreak/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</w:p>
    <w:p w:rsidR="004A5BC5" w:rsidRDefault="00690CE6">
      <w:pPr>
        <w:pStyle w:val="a4"/>
        <w:numPr>
          <w:ilvl w:val="1"/>
          <w:numId w:val="12"/>
        </w:numPr>
        <w:tabs>
          <w:tab w:val="left" w:pos="1066"/>
        </w:tabs>
        <w:ind w:right="127" w:firstLine="0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</w:t>
      </w:r>
      <w:r>
        <w:rPr>
          <w:sz w:val="28"/>
        </w:rPr>
        <w:t>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FB446A">
        <w:rPr>
          <w:sz w:val="28"/>
        </w:rPr>
        <w:t>МБОУ</w:t>
      </w:r>
      <w:r w:rsidR="00FB446A">
        <w:rPr>
          <w:spacing w:val="-3"/>
          <w:sz w:val="28"/>
        </w:rPr>
        <w:t xml:space="preserve"> </w:t>
      </w:r>
      <w:r w:rsidR="00FB446A">
        <w:rPr>
          <w:sz w:val="28"/>
        </w:rPr>
        <w:t>ГКМ</w:t>
      </w:r>
      <w:r w:rsidR="00FB446A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:rsidR="004A5BC5" w:rsidRDefault="00690CE6">
      <w:pPr>
        <w:pStyle w:val="a4"/>
        <w:numPr>
          <w:ilvl w:val="1"/>
          <w:numId w:val="12"/>
        </w:numPr>
        <w:tabs>
          <w:tab w:val="left" w:pos="1092"/>
        </w:tabs>
        <w:ind w:right="133" w:firstLine="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подписывают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4A5BC5" w:rsidRDefault="00690CE6">
      <w:pPr>
        <w:pStyle w:val="a4"/>
        <w:numPr>
          <w:ilvl w:val="2"/>
          <w:numId w:val="12"/>
        </w:numPr>
        <w:tabs>
          <w:tab w:val="left" w:pos="1205"/>
        </w:tabs>
        <w:spacing w:line="242" w:lineRule="auto"/>
        <w:ind w:right="131" w:firstLine="0"/>
        <w:jc w:val="both"/>
        <w:rPr>
          <w:sz w:val="28"/>
        </w:rPr>
      </w:pPr>
      <w:r>
        <w:rPr>
          <w:sz w:val="28"/>
        </w:rPr>
        <w:t>При положительном результате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z w:val="28"/>
        </w:rPr>
        <w:t xml:space="preserve"> совет 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переведён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условно.</w:t>
      </w:r>
    </w:p>
    <w:p w:rsidR="004A5BC5" w:rsidRDefault="00690CE6">
      <w:pPr>
        <w:pStyle w:val="a4"/>
        <w:numPr>
          <w:ilvl w:val="2"/>
          <w:numId w:val="12"/>
        </w:numPr>
        <w:tabs>
          <w:tab w:val="left" w:pos="1387"/>
        </w:tabs>
        <w:ind w:right="125" w:firstLine="0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академической задолженности с момента её образования,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усмотрению их родителей (законных представителей) оставляются на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в соответствии с рекоменд</w:t>
      </w:r>
      <w:r>
        <w:rPr>
          <w:sz w:val="28"/>
        </w:rPr>
        <w:t xml:space="preserve">ациями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на обучение по индивидуальному учебному плану (ст. 58 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proofErr w:type="gramEnd"/>
      <w:r>
        <w:rPr>
          <w:sz w:val="28"/>
        </w:rPr>
        <w:t>»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66"/>
          <w:sz w:val="28"/>
        </w:rPr>
        <w:t xml:space="preserve"> </w:t>
      </w:r>
      <w:r>
        <w:rPr>
          <w:sz w:val="28"/>
        </w:rPr>
        <w:t>№ 273</w:t>
      </w:r>
      <w:r>
        <w:rPr>
          <w:spacing w:val="2"/>
          <w:sz w:val="28"/>
        </w:rPr>
        <w:t xml:space="preserve"> </w:t>
      </w:r>
      <w:r>
        <w:rPr>
          <w:sz w:val="28"/>
        </w:rPr>
        <w:t>–ФЗ).</w:t>
      </w:r>
    </w:p>
    <w:p w:rsidR="004A5BC5" w:rsidRDefault="00690CE6">
      <w:pPr>
        <w:pStyle w:val="a3"/>
        <w:ind w:right="128"/>
      </w:pPr>
      <w:r>
        <w:t>2.7.3.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66"/>
        </w:rPr>
        <w:t xml:space="preserve"> </w:t>
      </w:r>
      <w:r>
        <w:t>№ 273</w:t>
      </w:r>
      <w:r>
        <w:rPr>
          <w:spacing w:val="2"/>
        </w:rPr>
        <w:t xml:space="preserve"> </w:t>
      </w:r>
      <w:r>
        <w:t>–ФЗ).</w:t>
      </w:r>
    </w:p>
    <w:p w:rsidR="004A5BC5" w:rsidRDefault="00690CE6">
      <w:pPr>
        <w:pStyle w:val="a4"/>
        <w:numPr>
          <w:ilvl w:val="1"/>
          <w:numId w:val="12"/>
        </w:numPr>
        <w:tabs>
          <w:tab w:val="left" w:pos="1080"/>
        </w:tabs>
        <w:ind w:right="135" w:firstLine="0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4A5BC5" w:rsidRPr="00FB446A" w:rsidRDefault="00690CE6" w:rsidP="00FB446A">
      <w:pPr>
        <w:pStyle w:val="Heading1"/>
        <w:ind w:left="567"/>
        <w:jc w:val="left"/>
        <w:rPr>
          <w:b w:val="0"/>
        </w:rPr>
      </w:pPr>
      <w:r w:rsidRPr="00FB446A">
        <w:rPr>
          <w:b w:val="0"/>
        </w:rPr>
        <w:t>Обучающиеся</w:t>
      </w:r>
      <w:r w:rsidRPr="00FB446A">
        <w:rPr>
          <w:b w:val="0"/>
          <w:spacing w:val="2"/>
        </w:rPr>
        <w:t xml:space="preserve"> </w:t>
      </w:r>
      <w:r w:rsidRPr="00FB446A">
        <w:rPr>
          <w:b w:val="0"/>
        </w:rPr>
        <w:t>имеют</w:t>
      </w:r>
      <w:r w:rsidRPr="00FB446A">
        <w:rPr>
          <w:b w:val="0"/>
          <w:spacing w:val="2"/>
        </w:rPr>
        <w:t xml:space="preserve"> </w:t>
      </w:r>
      <w:r w:rsidRPr="00FB446A">
        <w:rPr>
          <w:b w:val="0"/>
        </w:rPr>
        <w:t>право</w:t>
      </w:r>
      <w:r w:rsidRPr="00FB446A">
        <w:rPr>
          <w:b w:val="0"/>
          <w:spacing w:val="3"/>
        </w:rPr>
        <w:t xml:space="preserve"> </w:t>
      </w:r>
      <w:r w:rsidRPr="00FB446A">
        <w:rPr>
          <w:b w:val="0"/>
        </w:rPr>
        <w:t>на</w:t>
      </w:r>
      <w:r w:rsidRPr="00FB446A">
        <w:rPr>
          <w:b w:val="0"/>
          <w:spacing w:val="3"/>
        </w:rPr>
        <w:t xml:space="preserve"> </w:t>
      </w:r>
      <w:r w:rsidRPr="00FB446A">
        <w:rPr>
          <w:b w:val="0"/>
        </w:rPr>
        <w:t>перевод</w:t>
      </w:r>
      <w:r w:rsidRPr="00FB446A">
        <w:rPr>
          <w:b w:val="0"/>
          <w:spacing w:val="3"/>
        </w:rPr>
        <w:t xml:space="preserve"> </w:t>
      </w:r>
      <w:r w:rsidRPr="00FB446A">
        <w:rPr>
          <w:b w:val="0"/>
        </w:rPr>
        <w:t>из одного</w:t>
      </w:r>
      <w:r w:rsidRPr="00FB446A">
        <w:rPr>
          <w:b w:val="0"/>
          <w:spacing w:val="4"/>
        </w:rPr>
        <w:t xml:space="preserve"> </w:t>
      </w:r>
      <w:r w:rsidRPr="00FB446A">
        <w:rPr>
          <w:b w:val="0"/>
        </w:rPr>
        <w:t>класса</w:t>
      </w:r>
      <w:r w:rsidRPr="00FB446A">
        <w:rPr>
          <w:b w:val="0"/>
          <w:spacing w:val="3"/>
        </w:rPr>
        <w:t xml:space="preserve"> </w:t>
      </w:r>
      <w:r w:rsidRPr="00FB446A">
        <w:rPr>
          <w:b w:val="0"/>
        </w:rPr>
        <w:t>в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другой</w:t>
      </w:r>
      <w:r w:rsidRPr="00FB446A">
        <w:rPr>
          <w:b w:val="0"/>
          <w:spacing w:val="3"/>
        </w:rPr>
        <w:t xml:space="preserve"> </w:t>
      </w:r>
      <w:r w:rsidRPr="00FB446A">
        <w:rPr>
          <w:b w:val="0"/>
        </w:rPr>
        <w:t>класс</w:t>
      </w:r>
      <w:r w:rsidRPr="00FB446A">
        <w:rPr>
          <w:b w:val="0"/>
          <w:spacing w:val="12"/>
        </w:rPr>
        <w:t xml:space="preserve"> </w:t>
      </w:r>
      <w:r w:rsidR="00FB446A" w:rsidRPr="00FB446A">
        <w:rPr>
          <w:b w:val="0"/>
        </w:rPr>
        <w:t>МБОУ</w:t>
      </w:r>
      <w:r w:rsidR="00FB446A" w:rsidRPr="00FB446A">
        <w:rPr>
          <w:b w:val="0"/>
          <w:spacing w:val="-3"/>
        </w:rPr>
        <w:t xml:space="preserve"> </w:t>
      </w:r>
      <w:r w:rsidR="00FB446A" w:rsidRPr="00FB446A">
        <w:rPr>
          <w:b w:val="0"/>
        </w:rPr>
        <w:t>ГКМ</w:t>
      </w:r>
      <w:r w:rsidRPr="00FB446A">
        <w:rPr>
          <w:b w:val="0"/>
        </w:rPr>
        <w:t xml:space="preserve"> на основании заявления родителей (законных представителей) при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наличии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свободных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мест.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Своб</w:t>
      </w:r>
      <w:r w:rsidRPr="00FB446A">
        <w:rPr>
          <w:b w:val="0"/>
        </w:rPr>
        <w:t>одные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места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в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классе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определяются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исходя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из</w:t>
      </w:r>
      <w:r w:rsidRPr="00FB446A">
        <w:rPr>
          <w:b w:val="0"/>
          <w:spacing w:val="-67"/>
        </w:rPr>
        <w:t xml:space="preserve"> </w:t>
      </w:r>
      <w:r w:rsidRPr="00FB446A">
        <w:rPr>
          <w:b w:val="0"/>
        </w:rPr>
        <w:t>расчета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соблюдения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нормы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площади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на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одного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учащегося,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соблюдении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требований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к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расстановке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мебели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в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учебных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помещениях,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в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том</w:t>
      </w:r>
      <w:r w:rsidRPr="00FB446A">
        <w:rPr>
          <w:b w:val="0"/>
          <w:spacing w:val="71"/>
        </w:rPr>
        <w:t xml:space="preserve"> </w:t>
      </w:r>
      <w:r w:rsidRPr="00FB446A">
        <w:rPr>
          <w:b w:val="0"/>
        </w:rPr>
        <w:t>числе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удаленности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мест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для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занятий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от</w:t>
      </w:r>
      <w:r w:rsidRPr="00FB446A">
        <w:rPr>
          <w:b w:val="0"/>
          <w:spacing w:val="1"/>
        </w:rPr>
        <w:t xml:space="preserve"> </w:t>
      </w:r>
      <w:proofErr w:type="spellStart"/>
      <w:r w:rsidRPr="00FB446A">
        <w:rPr>
          <w:b w:val="0"/>
        </w:rPr>
        <w:t>светонесущей</w:t>
      </w:r>
      <w:proofErr w:type="spellEnd"/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стены,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требований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к</w:t>
      </w:r>
      <w:r w:rsidRPr="00FB446A">
        <w:rPr>
          <w:b w:val="0"/>
          <w:spacing w:val="-67"/>
        </w:rPr>
        <w:t xml:space="preserve"> </w:t>
      </w:r>
      <w:r w:rsidRPr="00FB446A">
        <w:rPr>
          <w:b w:val="0"/>
        </w:rPr>
        <w:t>естественному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и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искусственному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освещению.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Перевод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осуществляется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на</w:t>
      </w:r>
      <w:r w:rsidRPr="00FB446A">
        <w:rPr>
          <w:b w:val="0"/>
          <w:spacing w:val="1"/>
        </w:rPr>
        <w:t xml:space="preserve"> </w:t>
      </w:r>
      <w:r w:rsidRPr="00FB446A">
        <w:rPr>
          <w:b w:val="0"/>
        </w:rPr>
        <w:t>основании</w:t>
      </w:r>
      <w:r w:rsidRPr="00FB446A">
        <w:rPr>
          <w:b w:val="0"/>
          <w:spacing w:val="-1"/>
        </w:rPr>
        <w:t xml:space="preserve"> </w:t>
      </w:r>
      <w:r w:rsidRPr="00FB446A">
        <w:rPr>
          <w:b w:val="0"/>
        </w:rPr>
        <w:t>приказа</w:t>
      </w:r>
      <w:r w:rsidRPr="00FB446A">
        <w:rPr>
          <w:b w:val="0"/>
          <w:spacing w:val="-3"/>
        </w:rPr>
        <w:t xml:space="preserve"> </w:t>
      </w:r>
      <w:r w:rsidRPr="00FB446A">
        <w:rPr>
          <w:b w:val="0"/>
        </w:rPr>
        <w:t>директора</w:t>
      </w:r>
      <w:r w:rsidRPr="00FB446A">
        <w:rPr>
          <w:b w:val="0"/>
          <w:spacing w:val="3"/>
        </w:rPr>
        <w:t xml:space="preserve"> </w:t>
      </w:r>
      <w:r w:rsidRPr="00FB446A">
        <w:rPr>
          <w:b w:val="0"/>
        </w:rPr>
        <w:t>МБОУ</w:t>
      </w:r>
      <w:r w:rsidRPr="00FB446A">
        <w:rPr>
          <w:b w:val="0"/>
          <w:spacing w:val="-3"/>
        </w:rPr>
        <w:t xml:space="preserve"> </w:t>
      </w:r>
      <w:r w:rsidR="00FB446A">
        <w:rPr>
          <w:b w:val="0"/>
        </w:rPr>
        <w:t>ГКМ</w:t>
      </w:r>
    </w:p>
    <w:p w:rsidR="004A5BC5" w:rsidRDefault="00690CE6">
      <w:pPr>
        <w:pStyle w:val="a4"/>
        <w:numPr>
          <w:ilvl w:val="1"/>
          <w:numId w:val="11"/>
        </w:numPr>
        <w:tabs>
          <w:tab w:val="left" w:pos="1123"/>
        </w:tabs>
        <w:spacing w:line="322" w:lineRule="exact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воспитанников:</w:t>
      </w:r>
    </w:p>
    <w:p w:rsidR="004A5BC5" w:rsidRDefault="00690CE6">
      <w:pPr>
        <w:pStyle w:val="a4"/>
        <w:numPr>
          <w:ilvl w:val="2"/>
          <w:numId w:val="11"/>
        </w:numPr>
        <w:tabs>
          <w:tab w:val="left" w:pos="1622"/>
        </w:tabs>
        <w:ind w:right="128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FB446A" w:rsidRPr="00FB446A">
        <w:rPr>
          <w:sz w:val="28"/>
        </w:rPr>
        <w:t>ГКМ</w:t>
      </w:r>
      <w:r w:rsidRPr="00FB446A">
        <w:rPr>
          <w:spacing w:val="1"/>
          <w:sz w:val="36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 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4A5BC5" w:rsidRDefault="004A5BC5">
      <w:pPr>
        <w:pStyle w:val="a3"/>
        <w:spacing w:before="3"/>
        <w:ind w:left="0"/>
        <w:jc w:val="left"/>
        <w:rPr>
          <w:sz w:val="27"/>
        </w:rPr>
      </w:pPr>
    </w:p>
    <w:p w:rsidR="004A5BC5" w:rsidRDefault="00690CE6">
      <w:pPr>
        <w:pStyle w:val="Heading1"/>
        <w:numPr>
          <w:ilvl w:val="0"/>
          <w:numId w:val="17"/>
        </w:numPr>
        <w:tabs>
          <w:tab w:val="left" w:pos="2671"/>
        </w:tabs>
        <w:ind w:left="2053" w:right="1612" w:firstLine="266"/>
        <w:jc w:val="left"/>
      </w:pPr>
      <w:r>
        <w:t xml:space="preserve">Порядок и основания отчисление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</w:p>
    <w:p w:rsidR="004A5BC5" w:rsidRDefault="004A5BC5">
      <w:p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spacing w:before="74"/>
        <w:ind w:left="3665"/>
        <w:jc w:val="both"/>
        <w:rPr>
          <w:b/>
          <w:sz w:val="28"/>
        </w:rPr>
      </w:pPr>
      <w:r>
        <w:rPr>
          <w:b/>
          <w:sz w:val="28"/>
        </w:rPr>
        <w:lastRenderedPageBreak/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A5BC5" w:rsidRDefault="00690CE6">
      <w:pPr>
        <w:pStyle w:val="a4"/>
        <w:numPr>
          <w:ilvl w:val="1"/>
          <w:numId w:val="10"/>
        </w:numPr>
        <w:tabs>
          <w:tab w:val="left" w:pos="1110"/>
        </w:tabs>
        <w:spacing w:before="3"/>
        <w:ind w:right="132" w:firstLine="0"/>
        <w:jc w:val="both"/>
        <w:rPr>
          <w:sz w:val="28"/>
        </w:rPr>
      </w:pPr>
      <w:proofErr w:type="gramStart"/>
      <w:r>
        <w:rPr>
          <w:sz w:val="28"/>
        </w:rPr>
        <w:t>Отчисление обучающихся из ОУ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в случае (ст.61.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ФЗ РФ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РФ» 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273-ФЗ).:</w:t>
      </w:r>
      <w:proofErr w:type="gramEnd"/>
    </w:p>
    <w:p w:rsidR="004A5BC5" w:rsidRDefault="00690CE6">
      <w:pPr>
        <w:pStyle w:val="a4"/>
        <w:numPr>
          <w:ilvl w:val="2"/>
          <w:numId w:val="10"/>
        </w:numPr>
        <w:tabs>
          <w:tab w:val="left" w:pos="1299"/>
        </w:tabs>
        <w:ind w:right="129" w:firstLine="0"/>
        <w:jc w:val="both"/>
        <w:rPr>
          <w:sz w:val="28"/>
        </w:rPr>
      </w:pPr>
      <w:r>
        <w:rPr>
          <w:sz w:val="28"/>
        </w:rPr>
        <w:t>В связи с завершением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 продолжении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 среднего общего образования с выдачей документа установленного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"/>
          <w:sz w:val="28"/>
        </w:rPr>
        <w:t xml:space="preserve"> </w:t>
      </w:r>
      <w:r>
        <w:rPr>
          <w:sz w:val="28"/>
        </w:rPr>
        <w:t>о 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A5BC5" w:rsidRDefault="00690CE6">
      <w:pPr>
        <w:pStyle w:val="a4"/>
        <w:numPr>
          <w:ilvl w:val="2"/>
          <w:numId w:val="10"/>
        </w:numPr>
        <w:tabs>
          <w:tab w:val="left" w:pos="1281"/>
        </w:tabs>
        <w:ind w:right="131" w:firstLine="0"/>
        <w:jc w:val="both"/>
        <w:rPr>
          <w:sz w:val="28"/>
        </w:rPr>
      </w:pPr>
      <w:r>
        <w:rPr>
          <w:sz w:val="28"/>
        </w:rPr>
        <w:t>По инициативе совершеннолетнего обучающегося или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 обучающегося для продолжения освоения образовательной программы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A5BC5" w:rsidRDefault="00690CE6">
      <w:pPr>
        <w:pStyle w:val="a4"/>
        <w:numPr>
          <w:ilvl w:val="2"/>
          <w:numId w:val="9"/>
        </w:numPr>
        <w:tabs>
          <w:tab w:val="left" w:pos="1342"/>
        </w:tabs>
        <w:ind w:right="128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ОУ, в случае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, достигшему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в случае установления нарушения порядка приема в ОУ, повлекшего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 зачисление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4A5BC5" w:rsidRDefault="00690CE6">
      <w:pPr>
        <w:pStyle w:val="a4"/>
        <w:numPr>
          <w:ilvl w:val="2"/>
          <w:numId w:val="9"/>
        </w:numPr>
        <w:tabs>
          <w:tab w:val="left" w:pos="1321"/>
        </w:tabs>
        <w:ind w:right="126" w:firstLine="0"/>
        <w:jc w:val="both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</w:t>
      </w:r>
      <w:r>
        <w:rPr>
          <w:sz w:val="28"/>
        </w:rPr>
        <w:t>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FB446A" w:rsidRPr="00FB446A">
        <w:rPr>
          <w:sz w:val="28"/>
        </w:rPr>
        <w:t>ГКМ</w:t>
      </w:r>
      <w:r w:rsidR="00FB446A">
        <w:rPr>
          <w:sz w:val="28"/>
        </w:rPr>
        <w:t>.</w:t>
      </w:r>
    </w:p>
    <w:p w:rsidR="004A5BC5" w:rsidRDefault="00690CE6">
      <w:pPr>
        <w:pStyle w:val="a4"/>
        <w:numPr>
          <w:ilvl w:val="1"/>
          <w:numId w:val="8"/>
        </w:numPr>
        <w:tabs>
          <w:tab w:val="left" w:pos="1097"/>
        </w:tabs>
        <w:ind w:right="127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или несовершеннолетнего учащегося по инициативе его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</w:t>
      </w:r>
      <w:r>
        <w:rPr>
          <w:sz w:val="28"/>
        </w:rPr>
        <w:t>телей) в другое образовательное учреждение, реализующее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образом:</w:t>
      </w:r>
    </w:p>
    <w:p w:rsidR="004A5BC5" w:rsidRDefault="00690CE6">
      <w:pPr>
        <w:pStyle w:val="a4"/>
        <w:numPr>
          <w:ilvl w:val="2"/>
          <w:numId w:val="8"/>
        </w:numPr>
        <w:tabs>
          <w:tab w:val="left" w:pos="1366"/>
        </w:tabs>
        <w:spacing w:before="1"/>
        <w:ind w:right="125"/>
        <w:rPr>
          <w:sz w:val="28"/>
        </w:rPr>
      </w:pPr>
      <w:r>
        <w:rPr>
          <w:sz w:val="28"/>
        </w:rPr>
        <w:t>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4A5BC5" w:rsidRDefault="00690CE6">
      <w:pPr>
        <w:pStyle w:val="a4"/>
        <w:numPr>
          <w:ilvl w:val="2"/>
          <w:numId w:val="8"/>
        </w:numPr>
        <w:tabs>
          <w:tab w:val="left" w:pos="1366"/>
        </w:tabs>
        <w:ind w:right="136"/>
        <w:rPr>
          <w:sz w:val="28"/>
        </w:rPr>
      </w:pPr>
      <w:r>
        <w:rPr>
          <w:sz w:val="28"/>
        </w:rPr>
        <w:t>обращаются в выбранную организацию с запросом о наличии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сети Интернет;</w:t>
      </w:r>
    </w:p>
    <w:p w:rsidR="004A5BC5" w:rsidRDefault="00690CE6">
      <w:pPr>
        <w:pStyle w:val="a4"/>
        <w:numPr>
          <w:ilvl w:val="2"/>
          <w:numId w:val="8"/>
        </w:numPr>
        <w:tabs>
          <w:tab w:val="left" w:pos="1366"/>
        </w:tabs>
        <w:ind w:right="127"/>
        <w:rPr>
          <w:sz w:val="28"/>
        </w:rPr>
      </w:pPr>
      <w:r>
        <w:rPr>
          <w:sz w:val="28"/>
        </w:rPr>
        <w:t>родители (законные представители) обращаются в ОУ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 и о выдаче личного дела обучающегося, медицинской 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прививках.</w:t>
      </w:r>
    </w:p>
    <w:p w:rsidR="004A5BC5" w:rsidRDefault="00690CE6">
      <w:pPr>
        <w:pStyle w:val="a4"/>
        <w:numPr>
          <w:ilvl w:val="1"/>
          <w:numId w:val="7"/>
        </w:numPr>
        <w:tabs>
          <w:tab w:val="left" w:pos="1130"/>
        </w:tabs>
        <w:ind w:right="127" w:firstLine="0"/>
        <w:jc w:val="both"/>
        <w:rPr>
          <w:sz w:val="28"/>
        </w:rPr>
      </w:pPr>
      <w:r>
        <w:rPr>
          <w:sz w:val="28"/>
        </w:rPr>
        <w:t>При переводе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продолжения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 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 о том, что ребенок зачислен в списочный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рабочих дней с даты издания распорядительного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зачислении о</w:t>
      </w:r>
      <w:r>
        <w:rPr>
          <w:sz w:val="28"/>
        </w:rPr>
        <w:t>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почты)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FB446A" w:rsidRPr="00FB446A">
        <w:rPr>
          <w:sz w:val="28"/>
        </w:rPr>
        <w:t>ГКМ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</w:p>
    <w:p w:rsidR="004A5BC5" w:rsidRDefault="00690CE6">
      <w:pPr>
        <w:pStyle w:val="a4"/>
        <w:numPr>
          <w:ilvl w:val="1"/>
          <w:numId w:val="7"/>
        </w:numPr>
        <w:tabs>
          <w:tab w:val="left" w:pos="1197"/>
        </w:tabs>
        <w:ind w:right="126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 лет, из ОУ как меры дисциплинарного взыскания, за 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 дисциплинарных проступков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ст. 43 ч.4</w:t>
      </w:r>
      <w:r>
        <w:rPr>
          <w:spacing w:val="70"/>
          <w:sz w:val="28"/>
        </w:rPr>
        <w:t xml:space="preserve"> </w:t>
      </w:r>
      <w:r>
        <w:rPr>
          <w:sz w:val="28"/>
        </w:rPr>
        <w:t>ФЗ «Об образовании в РФ»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29.12.2012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2730-ФЗ)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4"/>
          <w:sz w:val="28"/>
        </w:rPr>
        <w:t xml:space="preserve"> </w:t>
      </w:r>
      <w:r>
        <w:rPr>
          <w:sz w:val="28"/>
        </w:rPr>
        <w:t>МБОУ</w:t>
      </w:r>
      <w:r>
        <w:rPr>
          <w:spacing w:val="12"/>
          <w:sz w:val="28"/>
        </w:rPr>
        <w:t xml:space="preserve">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</w:p>
    <w:p w:rsidR="004A5BC5" w:rsidRDefault="004A5BC5">
      <w:pPr>
        <w:jc w:val="both"/>
        <w:rPr>
          <w:sz w:val="28"/>
        </w:r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pStyle w:val="a3"/>
        <w:spacing w:before="74" w:line="242" w:lineRule="auto"/>
        <w:ind w:right="130"/>
      </w:pPr>
      <w:r>
        <w:lastRenderedPageBreak/>
        <w:t>и</w:t>
      </w:r>
      <w:r>
        <w:rPr>
          <w:spacing w:val="1"/>
        </w:rPr>
        <w:t xml:space="preserve"> </w:t>
      </w:r>
      <w:r>
        <w:t>л</w:t>
      </w:r>
      <w:r>
        <w:t>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дисциплинарного взыскания</w:t>
      </w:r>
    </w:p>
    <w:p w:rsidR="004A5BC5" w:rsidRDefault="00690CE6">
      <w:pPr>
        <w:pStyle w:val="a4"/>
        <w:numPr>
          <w:ilvl w:val="1"/>
          <w:numId w:val="7"/>
        </w:numPr>
        <w:tabs>
          <w:tab w:val="left" w:pos="1155"/>
        </w:tabs>
        <w:ind w:right="128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пятнадцати лет и не получившего основного общего образования,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 дисциплинарного взыскания принимается с учетом мнения его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делам</w:t>
      </w:r>
      <w:r>
        <w:rPr>
          <w:spacing w:val="1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8"/>
          <w:sz w:val="28"/>
        </w:rPr>
        <w:t xml:space="preserve"> </w:t>
      </w:r>
      <w:r>
        <w:rPr>
          <w:sz w:val="28"/>
        </w:rPr>
        <w:t>и защите их прав. Решение об отч</w:t>
      </w:r>
      <w:r>
        <w:rPr>
          <w:sz w:val="28"/>
        </w:rPr>
        <w:t>ислении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органа 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попечительства.</w:t>
      </w:r>
    </w:p>
    <w:p w:rsidR="004A5BC5" w:rsidRDefault="00690CE6">
      <w:pPr>
        <w:pStyle w:val="a4"/>
        <w:numPr>
          <w:ilvl w:val="1"/>
          <w:numId w:val="7"/>
        </w:numPr>
        <w:tabs>
          <w:tab w:val="left" w:pos="1359"/>
        </w:tabs>
        <w:ind w:right="102" w:firstLine="0"/>
        <w:jc w:val="both"/>
        <w:rPr>
          <w:sz w:val="28"/>
        </w:rPr>
      </w:pP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в качестве меры дисциплинарного взыскания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и родители (законные пред</w:t>
      </w:r>
      <w:r>
        <w:rPr>
          <w:sz w:val="28"/>
        </w:rPr>
        <w:t>ставители)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отчисленного из ОУ, не позднее чем в месячный срок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несовершеннолетним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A5BC5" w:rsidRDefault="00690CE6">
      <w:pPr>
        <w:pStyle w:val="a3"/>
        <w:tabs>
          <w:tab w:val="left" w:pos="2021"/>
          <w:tab w:val="left" w:pos="4586"/>
          <w:tab w:val="left" w:pos="6574"/>
          <w:tab w:val="left" w:pos="8557"/>
        </w:tabs>
        <w:ind w:right="99"/>
      </w:pPr>
      <w:proofErr w:type="gramStart"/>
      <w:r>
        <w:t>3.8 Применение к обучающемуся меры дисциплинарного взыскания оформля</w:t>
      </w:r>
      <w:r>
        <w:t>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</w:t>
      </w:r>
      <w:r w:rsidR="00FB446A" w:rsidRPr="00FB446A">
        <w:t xml:space="preserve"> ГКМ</w:t>
      </w:r>
      <w:r w:rsidR="00FB446A"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который доводится до обучающегося,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 трех учебных дней со дня его и</w:t>
      </w:r>
      <w:r>
        <w:t>здания, не считая времени отсутствия</w:t>
      </w:r>
      <w:r>
        <w:rPr>
          <w:spacing w:val="1"/>
        </w:rPr>
        <w:t xml:space="preserve"> </w:t>
      </w:r>
      <w:r>
        <w:t>обучающегося в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деятельность.</w:t>
      </w:r>
      <w:proofErr w:type="gramEnd"/>
      <w:r>
        <w:rPr>
          <w:spacing w:val="1"/>
        </w:rPr>
        <w:t xml:space="preserve"> </w:t>
      </w:r>
      <w:r>
        <w:t>Отказ</w:t>
      </w:r>
      <w:r>
        <w:tab/>
        <w:t>обучающегося,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rPr>
          <w:spacing w:val="-68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соответствующим актом.</w:t>
      </w:r>
    </w:p>
    <w:p w:rsidR="004A5BC5" w:rsidRDefault="00690CE6">
      <w:pPr>
        <w:pStyle w:val="a4"/>
        <w:numPr>
          <w:ilvl w:val="1"/>
          <w:numId w:val="7"/>
        </w:numPr>
        <w:tabs>
          <w:tab w:val="left" w:pos="1181"/>
        </w:tabs>
        <w:ind w:right="103" w:firstLine="0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вправе обжаловать в комиссию по урегулированию споров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меры дисциплинарного взыскания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обучающемуся.</w:t>
      </w:r>
    </w:p>
    <w:p w:rsidR="004A5BC5" w:rsidRDefault="00690CE6">
      <w:pPr>
        <w:pStyle w:val="a4"/>
        <w:numPr>
          <w:ilvl w:val="1"/>
          <w:numId w:val="7"/>
        </w:numPr>
        <w:tabs>
          <w:tab w:val="left" w:pos="1267"/>
        </w:tabs>
        <w:ind w:right="100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исполнению.</w:t>
      </w:r>
    </w:p>
    <w:p w:rsidR="004A5BC5" w:rsidRDefault="00690CE6">
      <w:pPr>
        <w:pStyle w:val="a3"/>
        <w:ind w:right="99"/>
      </w:pPr>
      <w:r>
        <w:t>3.10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4"/>
        </w:rPr>
        <w:t xml:space="preserve"> </w:t>
      </w:r>
      <w:r>
        <w:t>порядке.</w:t>
      </w:r>
    </w:p>
    <w:p w:rsidR="004A5BC5" w:rsidRDefault="00690CE6">
      <w:pPr>
        <w:pStyle w:val="a4"/>
        <w:numPr>
          <w:ilvl w:val="1"/>
          <w:numId w:val="6"/>
        </w:numPr>
        <w:tabs>
          <w:tab w:val="left" w:pos="1222"/>
        </w:tabs>
        <w:ind w:right="101" w:firstLine="0"/>
        <w:jc w:val="both"/>
        <w:rPr>
          <w:sz w:val="28"/>
        </w:rPr>
      </w:pPr>
      <w:r>
        <w:rPr>
          <w:sz w:val="28"/>
        </w:rPr>
        <w:t>Если в течение года со дня применения меры дисциплинарного взыскания 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не будет применена новая мера дисциплинарн</w:t>
      </w:r>
      <w:r>
        <w:rPr>
          <w:sz w:val="28"/>
        </w:rPr>
        <w:t>ого взыскания, то он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 имеющим 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4A5BC5" w:rsidRDefault="00690CE6">
      <w:pPr>
        <w:pStyle w:val="a4"/>
        <w:numPr>
          <w:ilvl w:val="1"/>
          <w:numId w:val="6"/>
        </w:numPr>
        <w:tabs>
          <w:tab w:val="left" w:pos="1207"/>
        </w:tabs>
        <w:ind w:right="100" w:firstLine="0"/>
        <w:jc w:val="both"/>
        <w:rPr>
          <w:sz w:val="28"/>
        </w:rPr>
      </w:pPr>
      <w:r>
        <w:rPr>
          <w:sz w:val="28"/>
        </w:rPr>
        <w:t>Руководитель организации, осуществляющей образовательную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 истечения года со дня применения меры дисциплинарного взыскания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</w:t>
      </w:r>
      <w:r>
        <w:rPr>
          <w:sz w:val="28"/>
        </w:rPr>
        <w:t>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органов</w:t>
      </w:r>
    </w:p>
    <w:p w:rsidR="004A5BC5" w:rsidRDefault="004A5BC5">
      <w:pPr>
        <w:jc w:val="both"/>
        <w:rPr>
          <w:sz w:val="28"/>
        </w:r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pStyle w:val="a3"/>
        <w:spacing w:before="74" w:line="242" w:lineRule="auto"/>
        <w:ind w:right="99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:rsidR="004A5BC5" w:rsidRDefault="00690CE6">
      <w:pPr>
        <w:pStyle w:val="Heading1"/>
        <w:numPr>
          <w:ilvl w:val="0"/>
          <w:numId w:val="17"/>
        </w:numPr>
        <w:tabs>
          <w:tab w:val="left" w:pos="2484"/>
        </w:tabs>
        <w:spacing w:line="317" w:lineRule="exact"/>
        <w:ind w:left="2483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воспитанников.</w:t>
      </w:r>
    </w:p>
    <w:p w:rsidR="004A5BC5" w:rsidRDefault="00690CE6">
      <w:pPr>
        <w:pStyle w:val="a4"/>
        <w:numPr>
          <w:ilvl w:val="1"/>
          <w:numId w:val="5"/>
        </w:numPr>
        <w:tabs>
          <w:tab w:val="left" w:pos="996"/>
        </w:tabs>
        <w:spacing w:line="322" w:lineRule="exact"/>
        <w:ind w:hanging="424"/>
        <w:jc w:val="both"/>
        <w:rPr>
          <w:sz w:val="28"/>
        </w:rPr>
      </w:pPr>
      <w:r>
        <w:rPr>
          <w:sz w:val="28"/>
        </w:rPr>
        <w:t>Воспитанник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МБОУ</w:t>
      </w:r>
      <w:r w:rsidR="00FB446A" w:rsidRPr="00FB446A">
        <w:rPr>
          <w:sz w:val="28"/>
        </w:rPr>
        <w:t xml:space="preserve"> ГКМ</w:t>
      </w:r>
      <w:proofErr w:type="gramStart"/>
      <w:r w:rsidR="00FB446A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4A5BC5" w:rsidRDefault="00690CE6">
      <w:pPr>
        <w:pStyle w:val="a4"/>
        <w:numPr>
          <w:ilvl w:val="2"/>
          <w:numId w:val="5"/>
        </w:numPr>
        <w:tabs>
          <w:tab w:val="left" w:pos="1368"/>
        </w:tabs>
        <w:ind w:right="131" w:firstLine="70"/>
        <w:jc w:val="both"/>
        <w:rPr>
          <w:sz w:val="28"/>
        </w:rPr>
      </w:pPr>
      <w:r>
        <w:rPr>
          <w:sz w:val="28"/>
        </w:rPr>
        <w:t>В связи с завершением дошкольного образования (при условии нежелания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продолжения обучения в МБОУ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по образовательным п</w:t>
      </w:r>
      <w:r>
        <w:rPr>
          <w:sz w:val="28"/>
        </w:rPr>
        <w:t>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образования);</w:t>
      </w:r>
    </w:p>
    <w:p w:rsidR="004A5BC5" w:rsidRDefault="00690CE6">
      <w:pPr>
        <w:pStyle w:val="a4"/>
        <w:numPr>
          <w:ilvl w:val="2"/>
          <w:numId w:val="5"/>
        </w:numPr>
        <w:tabs>
          <w:tab w:val="left" w:pos="1368"/>
        </w:tabs>
        <w:spacing w:before="1"/>
        <w:ind w:right="130" w:firstLine="70"/>
        <w:jc w:val="both"/>
        <w:rPr>
          <w:sz w:val="28"/>
        </w:rPr>
      </w:pPr>
      <w:r>
        <w:rPr>
          <w:sz w:val="28"/>
        </w:rPr>
        <w:t>По инициативе родителей (законных представителей) воспитанника,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 в другую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4A5BC5" w:rsidRDefault="00690CE6">
      <w:pPr>
        <w:pStyle w:val="a4"/>
        <w:numPr>
          <w:ilvl w:val="2"/>
          <w:numId w:val="5"/>
        </w:numPr>
        <w:tabs>
          <w:tab w:val="left" w:pos="1387"/>
        </w:tabs>
        <w:ind w:right="132" w:firstLine="70"/>
        <w:jc w:val="both"/>
        <w:rPr>
          <w:sz w:val="28"/>
        </w:rPr>
      </w:pPr>
      <w:r>
        <w:rPr>
          <w:sz w:val="28"/>
        </w:rPr>
        <w:t>По обстоятельствам, не зависящим от воли сторон,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МБОУ</w:t>
      </w:r>
      <w:r w:rsidR="00FB446A" w:rsidRPr="00FB446A">
        <w:rPr>
          <w:sz w:val="28"/>
        </w:rPr>
        <w:t xml:space="preserve"> ГКМ</w:t>
      </w:r>
      <w:proofErr w:type="gramStart"/>
      <w:r w:rsidR="00FB446A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A5BC5" w:rsidRDefault="00690CE6">
      <w:pPr>
        <w:pStyle w:val="a4"/>
        <w:numPr>
          <w:ilvl w:val="1"/>
          <w:numId w:val="4"/>
        </w:numPr>
        <w:tabs>
          <w:tab w:val="left" w:pos="1068"/>
        </w:tabs>
        <w:spacing w:before="1"/>
        <w:ind w:right="135" w:firstLine="0"/>
        <w:jc w:val="both"/>
        <w:rPr>
          <w:sz w:val="28"/>
        </w:rPr>
      </w:pPr>
      <w:r>
        <w:rPr>
          <w:sz w:val="28"/>
        </w:rPr>
        <w:t>Воспитанники имеют право на перевод в другое образовательное учреждение,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</w:t>
      </w:r>
      <w:r>
        <w:rPr>
          <w:sz w:val="28"/>
        </w:rPr>
        <w:t>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4A5BC5" w:rsidRDefault="00690CE6">
      <w:pPr>
        <w:pStyle w:val="a4"/>
        <w:numPr>
          <w:ilvl w:val="2"/>
          <w:numId w:val="4"/>
        </w:numPr>
        <w:tabs>
          <w:tab w:val="left" w:pos="1358"/>
        </w:tabs>
        <w:ind w:right="127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государственную, муниципальную или частную образовательную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A5BC5" w:rsidRDefault="00690CE6">
      <w:pPr>
        <w:pStyle w:val="a4"/>
        <w:numPr>
          <w:ilvl w:val="2"/>
          <w:numId w:val="4"/>
        </w:numPr>
        <w:tabs>
          <w:tab w:val="left" w:pos="1336"/>
        </w:tabs>
        <w:ind w:right="128" w:firstLine="0"/>
        <w:jc w:val="both"/>
        <w:rPr>
          <w:sz w:val="28"/>
        </w:rPr>
      </w:pPr>
      <w:r>
        <w:rPr>
          <w:sz w:val="28"/>
        </w:rPr>
        <w:t>В случае прекращения деятельности МБОУ</w:t>
      </w:r>
      <w:r w:rsidR="00FB446A" w:rsidRPr="00FB446A">
        <w:rPr>
          <w:sz w:val="28"/>
        </w:rPr>
        <w:t xml:space="preserve"> ГКМ</w:t>
      </w:r>
      <w:proofErr w:type="gramStart"/>
      <w:r w:rsidR="00FB446A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лицензия);</w:t>
      </w:r>
    </w:p>
    <w:p w:rsidR="004A5BC5" w:rsidRDefault="00690CE6">
      <w:pPr>
        <w:pStyle w:val="a3"/>
        <w:ind w:right="129"/>
      </w:pPr>
      <w:r>
        <w:t>4.3.3.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 образования (далее - государственная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организация):</w:t>
      </w:r>
    </w:p>
    <w:p w:rsidR="004A5BC5" w:rsidRDefault="00690CE6">
      <w:pPr>
        <w:pStyle w:val="a4"/>
        <w:numPr>
          <w:ilvl w:val="0"/>
          <w:numId w:val="14"/>
        </w:numPr>
        <w:tabs>
          <w:tab w:val="left" w:pos="795"/>
        </w:tabs>
        <w:spacing w:before="1"/>
        <w:ind w:right="127" w:firstLine="0"/>
        <w:rPr>
          <w:sz w:val="28"/>
        </w:rPr>
      </w:pPr>
      <w:proofErr w:type="gramStart"/>
      <w:r>
        <w:rPr>
          <w:sz w:val="28"/>
        </w:rPr>
        <w:t>обращаются в орган исполнительной власти субъекта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8,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на обучение по образовательным программам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приказом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ния»;</w:t>
      </w:r>
    </w:p>
    <w:p w:rsidR="004A5BC5" w:rsidRDefault="00690CE6">
      <w:pPr>
        <w:pStyle w:val="a4"/>
        <w:numPr>
          <w:ilvl w:val="0"/>
          <w:numId w:val="14"/>
        </w:numPr>
        <w:tabs>
          <w:tab w:val="left" w:pos="847"/>
        </w:tabs>
        <w:ind w:right="125" w:firstLine="70"/>
        <w:rPr>
          <w:sz w:val="28"/>
        </w:rPr>
      </w:pPr>
      <w:r>
        <w:rPr>
          <w:sz w:val="28"/>
        </w:rPr>
        <w:t>после получения информации о предоставлении места в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образовательной организации обращаются в МБОУ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 об отчислении обучающегося в связи с переводом в 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proofErr w:type="gramEnd"/>
      <w:r>
        <w:rPr>
          <w:sz w:val="28"/>
        </w:rPr>
        <w:t>.</w:t>
      </w:r>
    </w:p>
    <w:p w:rsidR="004A5BC5" w:rsidRDefault="00690CE6">
      <w:pPr>
        <w:pStyle w:val="a4"/>
        <w:numPr>
          <w:ilvl w:val="2"/>
          <w:numId w:val="3"/>
        </w:numPr>
        <w:tabs>
          <w:tab w:val="left" w:pos="1207"/>
        </w:tabs>
        <w:ind w:right="129" w:firstLine="0"/>
        <w:jc w:val="both"/>
        <w:rPr>
          <w:sz w:val="28"/>
        </w:rPr>
      </w:pPr>
      <w:r>
        <w:rPr>
          <w:sz w:val="28"/>
        </w:rPr>
        <w:t>На основании заявлени</w:t>
      </w:r>
      <w:r>
        <w:rPr>
          <w:sz w:val="28"/>
        </w:rPr>
        <w:t>я родителей (законных представителей) воспитанника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 отчислении в порядке перевода МБОУ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в трехдневный срок 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A5BC5" w:rsidRDefault="00690CE6">
      <w:pPr>
        <w:pStyle w:val="a4"/>
        <w:numPr>
          <w:ilvl w:val="2"/>
          <w:numId w:val="3"/>
        </w:numPr>
        <w:tabs>
          <w:tab w:val="left" w:pos="1258"/>
        </w:tabs>
        <w:spacing w:line="322" w:lineRule="exact"/>
        <w:ind w:left="1257" w:hanging="68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МБОУ</w:t>
      </w:r>
    </w:p>
    <w:p w:rsidR="004A5BC5" w:rsidRDefault="00FB446A">
      <w:pPr>
        <w:pStyle w:val="a3"/>
        <w:ind w:right="129"/>
      </w:pPr>
      <w:r w:rsidRPr="00FB446A">
        <w:t>ГКМ</w:t>
      </w:r>
      <w:r w:rsidRPr="00FB446A">
        <w:rPr>
          <w:spacing w:val="1"/>
          <w:sz w:val="36"/>
        </w:rPr>
        <w:t xml:space="preserve"> </w:t>
      </w:r>
      <w:r w:rsidR="00690CE6">
        <w:t>выдает</w:t>
      </w:r>
      <w:r w:rsidR="00690CE6">
        <w:rPr>
          <w:spacing w:val="1"/>
        </w:rPr>
        <w:t xml:space="preserve"> </w:t>
      </w:r>
      <w:r w:rsidR="00690CE6">
        <w:t>родителям</w:t>
      </w:r>
      <w:r w:rsidR="00690CE6">
        <w:rPr>
          <w:spacing w:val="1"/>
        </w:rPr>
        <w:t xml:space="preserve"> </w:t>
      </w:r>
      <w:r w:rsidR="00690CE6">
        <w:t>(законным</w:t>
      </w:r>
      <w:r w:rsidR="00690CE6">
        <w:rPr>
          <w:spacing w:val="1"/>
        </w:rPr>
        <w:t xml:space="preserve"> </w:t>
      </w:r>
      <w:r w:rsidR="00690CE6">
        <w:t>представителям)</w:t>
      </w:r>
      <w:r w:rsidR="00690CE6">
        <w:rPr>
          <w:spacing w:val="1"/>
        </w:rPr>
        <w:t xml:space="preserve"> </w:t>
      </w:r>
      <w:r w:rsidR="00690CE6">
        <w:t>личное</w:t>
      </w:r>
      <w:r w:rsidR="00690CE6">
        <w:rPr>
          <w:spacing w:val="1"/>
        </w:rPr>
        <w:t xml:space="preserve"> </w:t>
      </w:r>
      <w:r w:rsidR="00690CE6">
        <w:t>дело</w:t>
      </w:r>
      <w:r w:rsidR="00690CE6">
        <w:rPr>
          <w:spacing w:val="-67"/>
        </w:rPr>
        <w:t xml:space="preserve"> </w:t>
      </w:r>
      <w:r w:rsidR="00690CE6">
        <w:t>воспитанника</w:t>
      </w:r>
      <w:r w:rsidR="00690CE6">
        <w:rPr>
          <w:spacing w:val="38"/>
        </w:rPr>
        <w:t xml:space="preserve"> </w:t>
      </w:r>
      <w:r w:rsidR="00690CE6">
        <w:t>(далее</w:t>
      </w:r>
      <w:r w:rsidR="00690CE6">
        <w:rPr>
          <w:spacing w:val="39"/>
        </w:rPr>
        <w:t xml:space="preserve"> </w:t>
      </w:r>
      <w:r w:rsidR="00690CE6">
        <w:t>-</w:t>
      </w:r>
      <w:r w:rsidR="00690CE6">
        <w:rPr>
          <w:spacing w:val="38"/>
        </w:rPr>
        <w:t xml:space="preserve"> </w:t>
      </w:r>
      <w:r w:rsidR="00690CE6">
        <w:t>личное</w:t>
      </w:r>
      <w:r w:rsidR="00690CE6">
        <w:rPr>
          <w:spacing w:val="38"/>
        </w:rPr>
        <w:t xml:space="preserve"> </w:t>
      </w:r>
      <w:r w:rsidR="00690CE6">
        <w:t>дело)</w:t>
      </w:r>
      <w:r w:rsidR="00690CE6">
        <w:rPr>
          <w:spacing w:val="38"/>
        </w:rPr>
        <w:t xml:space="preserve"> </w:t>
      </w:r>
      <w:r w:rsidR="00690CE6">
        <w:t>с</w:t>
      </w:r>
      <w:r w:rsidR="00690CE6">
        <w:rPr>
          <w:spacing w:val="38"/>
        </w:rPr>
        <w:t xml:space="preserve"> </w:t>
      </w:r>
      <w:r w:rsidR="00690CE6">
        <w:t>описью</w:t>
      </w:r>
      <w:r w:rsidR="00690CE6">
        <w:rPr>
          <w:spacing w:val="36"/>
        </w:rPr>
        <w:t xml:space="preserve"> </w:t>
      </w:r>
      <w:r w:rsidR="00690CE6">
        <w:t>содержащихся</w:t>
      </w:r>
      <w:r w:rsidR="00690CE6">
        <w:rPr>
          <w:spacing w:val="38"/>
        </w:rPr>
        <w:t xml:space="preserve"> </w:t>
      </w:r>
      <w:r w:rsidR="00690CE6">
        <w:t>в</w:t>
      </w:r>
      <w:r w:rsidR="00690CE6">
        <w:rPr>
          <w:spacing w:val="37"/>
        </w:rPr>
        <w:t xml:space="preserve"> </w:t>
      </w:r>
      <w:r w:rsidR="00690CE6">
        <w:t>нем</w:t>
      </w:r>
      <w:r w:rsidR="00690CE6">
        <w:rPr>
          <w:spacing w:val="36"/>
        </w:rPr>
        <w:t xml:space="preserve"> </w:t>
      </w:r>
      <w:r w:rsidR="00690CE6">
        <w:t>документов.</w:t>
      </w:r>
    </w:p>
    <w:p w:rsidR="004A5BC5" w:rsidRDefault="004A5BC5">
      <w:p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pStyle w:val="a3"/>
        <w:spacing w:before="74" w:line="242" w:lineRule="auto"/>
        <w:ind w:right="135"/>
      </w:pPr>
      <w:r>
        <w:lastRenderedPageBreak/>
        <w:t>Родитель (законный представитель) личной подписью подтверждает получен</w:t>
      </w:r>
      <w:r>
        <w:t>ие</w:t>
      </w:r>
      <w:r>
        <w:rPr>
          <w:spacing w:val="1"/>
        </w:rPr>
        <w:t xml:space="preserve"> </w:t>
      </w:r>
      <w:r>
        <w:t>личного дела с</w:t>
      </w:r>
      <w:r>
        <w:rPr>
          <w:spacing w:val="-4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 документов.</w:t>
      </w:r>
    </w:p>
    <w:p w:rsidR="004A5BC5" w:rsidRDefault="00690CE6">
      <w:pPr>
        <w:pStyle w:val="a4"/>
        <w:numPr>
          <w:ilvl w:val="2"/>
          <w:numId w:val="3"/>
        </w:numPr>
        <w:tabs>
          <w:tab w:val="left" w:pos="1337"/>
        </w:tabs>
        <w:ind w:right="127" w:firstLine="0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FB446A" w:rsidRPr="00FB446A">
        <w:rPr>
          <w:sz w:val="28"/>
        </w:rPr>
        <w:t>ГКМ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уведомляющий документ с указанием номера и даты распорядительного акта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4A5BC5" w:rsidRDefault="004A5BC5">
      <w:pPr>
        <w:pStyle w:val="a3"/>
        <w:spacing w:before="6"/>
        <w:ind w:left="0"/>
        <w:jc w:val="left"/>
        <w:rPr>
          <w:sz w:val="27"/>
        </w:rPr>
      </w:pPr>
    </w:p>
    <w:p w:rsidR="004A5BC5" w:rsidRDefault="00690CE6">
      <w:pPr>
        <w:pStyle w:val="Heading1"/>
        <w:numPr>
          <w:ilvl w:val="0"/>
          <w:numId w:val="17"/>
        </w:numPr>
        <w:tabs>
          <w:tab w:val="left" w:pos="1107"/>
        </w:tabs>
        <w:spacing w:line="242" w:lineRule="auto"/>
        <w:ind w:left="4320" w:right="395" w:hanging="3486"/>
        <w:jc w:val="left"/>
      </w:pPr>
      <w:r>
        <w:t>Перевод учащегося, воспитанника в случае прекращения деятельности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FB446A" w:rsidRPr="00FB446A">
        <w:t>ГКМ</w:t>
      </w:r>
      <w:r w:rsidR="00FB446A">
        <w:t>,</w:t>
      </w:r>
    </w:p>
    <w:p w:rsidR="004A5BC5" w:rsidRDefault="00690CE6">
      <w:pPr>
        <w:spacing w:line="317" w:lineRule="exact"/>
        <w:ind w:left="601" w:right="165"/>
        <w:jc w:val="center"/>
        <w:rPr>
          <w:b/>
          <w:sz w:val="28"/>
        </w:rPr>
      </w:pPr>
      <w:r>
        <w:rPr>
          <w:b/>
          <w:sz w:val="28"/>
        </w:rPr>
        <w:t>аннулирования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лицензии,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аккредитации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proofErr w:type="gramEnd"/>
    </w:p>
    <w:p w:rsidR="004A5BC5" w:rsidRDefault="00690CE6">
      <w:pPr>
        <w:pStyle w:val="Heading1"/>
        <w:ind w:left="606" w:right="165"/>
      </w:pPr>
      <w:r>
        <w:t>соответствующей образовательной программе или истечения срока действия</w:t>
      </w:r>
      <w:r>
        <w:rPr>
          <w:spacing w:val="-68"/>
        </w:rPr>
        <w:t xml:space="preserve"> </w:t>
      </w:r>
      <w:r>
        <w:t>государственной аккредитации по соответ</w:t>
      </w:r>
      <w:r>
        <w:t>ствующей образовательной</w:t>
      </w:r>
      <w:r>
        <w:rPr>
          <w:spacing w:val="1"/>
        </w:rPr>
        <w:t xml:space="preserve"> </w:t>
      </w:r>
      <w:r>
        <w:t>программе;</w:t>
      </w:r>
    </w:p>
    <w:p w:rsidR="004A5BC5" w:rsidRDefault="00690CE6">
      <w:pPr>
        <w:spacing w:line="321" w:lineRule="exact"/>
        <w:ind w:left="1508" w:right="10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лицензии,</w:t>
      </w:r>
    </w:p>
    <w:p w:rsidR="004A5BC5" w:rsidRDefault="00690CE6">
      <w:pPr>
        <w:pStyle w:val="Heading1"/>
        <w:spacing w:before="2"/>
        <w:ind w:left="606" w:right="165"/>
      </w:pPr>
      <w:r>
        <w:t>приостановления действия государственной аккредитации полностью или в</w:t>
      </w:r>
      <w:r>
        <w:rPr>
          <w:spacing w:val="-6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</w:t>
      </w:r>
    </w:p>
    <w:p w:rsidR="004A5BC5" w:rsidRDefault="00690CE6">
      <w:pPr>
        <w:pStyle w:val="a4"/>
        <w:numPr>
          <w:ilvl w:val="1"/>
          <w:numId w:val="2"/>
        </w:numPr>
        <w:tabs>
          <w:tab w:val="left" w:pos="1114"/>
        </w:tabs>
        <w:ind w:right="127" w:firstLine="0"/>
        <w:jc w:val="both"/>
        <w:rPr>
          <w:sz w:val="28"/>
        </w:rPr>
      </w:pPr>
      <w:r>
        <w:rPr>
          <w:sz w:val="28"/>
        </w:rPr>
        <w:t xml:space="preserve">При принятии решения о прекращении деятельности МБОУ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 распорядительном акте учредителя указывается 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совершеннолетних учащихся, а также с письменного согласия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:rsidR="004A5BC5" w:rsidRDefault="00690CE6">
      <w:pPr>
        <w:pStyle w:val="a4"/>
        <w:numPr>
          <w:ilvl w:val="2"/>
          <w:numId w:val="2"/>
        </w:numPr>
        <w:tabs>
          <w:tab w:val="left" w:pos="1305"/>
        </w:tabs>
        <w:ind w:right="129" w:firstLine="0"/>
        <w:jc w:val="both"/>
        <w:rPr>
          <w:sz w:val="28"/>
        </w:rPr>
      </w:pPr>
      <w:r>
        <w:rPr>
          <w:sz w:val="28"/>
        </w:rPr>
        <w:t xml:space="preserve">О предстоящем переводе МБОУ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в случае прекращения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</w:t>
      </w:r>
      <w:r>
        <w:rPr>
          <w:sz w:val="28"/>
        </w:rPr>
        <w:t>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в течение пяти рабочих дней с момента издания распорядительного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учредителя о прекращении деятельности МБОУ </w:t>
      </w:r>
      <w:proofErr w:type="gramStart"/>
      <w:r w:rsidR="00FB446A" w:rsidRPr="00FB446A">
        <w:rPr>
          <w:sz w:val="28"/>
        </w:rPr>
        <w:t>ГКМ</w:t>
      </w:r>
      <w:proofErr w:type="gramEnd"/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а также 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 у</w:t>
      </w:r>
      <w:r>
        <w:rPr>
          <w:sz w:val="28"/>
        </w:rPr>
        <w:t>ведомление на своем официальном сайте в сети Интернет.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должно содержать сроки предоставления письменных согласий 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выше,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4A5BC5" w:rsidRDefault="00690CE6">
      <w:pPr>
        <w:pStyle w:val="a4"/>
        <w:numPr>
          <w:ilvl w:val="1"/>
          <w:numId w:val="2"/>
        </w:numPr>
        <w:tabs>
          <w:tab w:val="left" w:pos="1243"/>
        </w:tabs>
        <w:ind w:right="133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6"/>
          <w:sz w:val="28"/>
        </w:rPr>
        <w:t xml:space="preserve"> </w:t>
      </w:r>
      <w:r>
        <w:rPr>
          <w:sz w:val="28"/>
        </w:rPr>
        <w:t>МБОУ</w:t>
      </w:r>
      <w:r>
        <w:rPr>
          <w:spacing w:val="18"/>
          <w:sz w:val="28"/>
        </w:rPr>
        <w:t xml:space="preserve">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обязан</w:t>
      </w:r>
      <w:r>
        <w:rPr>
          <w:spacing w:val="18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6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8"/>
          <w:sz w:val="28"/>
        </w:rPr>
        <w:t xml:space="preserve"> </w:t>
      </w:r>
      <w:r>
        <w:rPr>
          <w:sz w:val="28"/>
        </w:rPr>
        <w:t>лиц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Интернет:</w:t>
      </w:r>
    </w:p>
    <w:p w:rsidR="004A5BC5" w:rsidRDefault="00690CE6">
      <w:pPr>
        <w:pStyle w:val="a4"/>
        <w:numPr>
          <w:ilvl w:val="2"/>
          <w:numId w:val="2"/>
        </w:numPr>
        <w:tabs>
          <w:tab w:val="left" w:pos="1286"/>
        </w:tabs>
        <w:spacing w:before="1"/>
        <w:ind w:right="129" w:firstLine="0"/>
        <w:jc w:val="both"/>
        <w:rPr>
          <w:sz w:val="28"/>
        </w:rPr>
      </w:pPr>
      <w:r>
        <w:rPr>
          <w:sz w:val="28"/>
        </w:rPr>
        <w:t>В случае аннулирования лицензии - в течение пяти рабочих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</w:t>
      </w:r>
      <w:r>
        <w:rPr>
          <w:sz w:val="28"/>
        </w:rPr>
        <w:t>ения в законную силу решения суда - совершеннолетних учащихся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4A5BC5" w:rsidRDefault="00690CE6">
      <w:pPr>
        <w:pStyle w:val="a4"/>
        <w:numPr>
          <w:ilvl w:val="2"/>
          <w:numId w:val="2"/>
        </w:numPr>
        <w:tabs>
          <w:tab w:val="left" w:pos="1404"/>
        </w:tabs>
        <w:ind w:right="129" w:firstLine="70"/>
        <w:jc w:val="both"/>
        <w:rPr>
          <w:sz w:val="28"/>
        </w:rPr>
      </w:pPr>
      <w:r>
        <w:rPr>
          <w:sz w:val="28"/>
        </w:rPr>
        <w:t>В случае приостановления действия лицензии - в течение пяти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дней с момента внесения в Реестр лицензий </w:t>
      </w:r>
      <w:r>
        <w:rPr>
          <w:sz w:val="28"/>
        </w:rPr>
        <w:t>сведений, содержащих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4A5BC5" w:rsidRDefault="00690CE6">
      <w:pPr>
        <w:pStyle w:val="a4"/>
        <w:numPr>
          <w:ilvl w:val="2"/>
          <w:numId w:val="2"/>
        </w:numPr>
        <w:tabs>
          <w:tab w:val="left" w:pos="1344"/>
        </w:tabs>
        <w:ind w:right="13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аккредитации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</w:p>
    <w:p w:rsidR="004A5BC5" w:rsidRDefault="004A5BC5">
      <w:pPr>
        <w:jc w:val="both"/>
        <w:rPr>
          <w:sz w:val="28"/>
        </w:r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pStyle w:val="a3"/>
        <w:spacing w:before="74"/>
        <w:ind w:right="128"/>
      </w:pPr>
      <w:proofErr w:type="gramStart"/>
      <w:r>
        <w:lastRenderedPageBreak/>
        <w:t>государственной аккредитации полностью или в отношении отдельных 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 решении о ли</w:t>
      </w:r>
      <w:r>
        <w:t xml:space="preserve">шении МБОУ </w:t>
      </w:r>
      <w:r w:rsidR="00FB446A" w:rsidRPr="00FB446A">
        <w:t>ГКМ</w:t>
      </w:r>
      <w:r w:rsidR="00FB446A" w:rsidRPr="00FB446A">
        <w:rPr>
          <w:spacing w:val="1"/>
          <w:sz w:val="36"/>
        </w:rPr>
        <w:t xml:space="preserve"> </w:t>
      </w:r>
      <w:r>
        <w:t>государственной 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отношении</w:t>
      </w:r>
      <w:proofErr w:type="gramEnd"/>
      <w:r>
        <w:t xml:space="preserve"> отдельных уровней образования</w:t>
      </w:r>
      <w:r>
        <w:rPr>
          <w:spacing w:val="1"/>
        </w:rPr>
        <w:t xml:space="preserve"> </w:t>
      </w:r>
      <w:r>
        <w:t>- совершеннолетних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обучающихся;</w:t>
      </w:r>
    </w:p>
    <w:p w:rsidR="004A5BC5" w:rsidRDefault="00690CE6">
      <w:pPr>
        <w:pStyle w:val="a4"/>
        <w:numPr>
          <w:ilvl w:val="2"/>
          <w:numId w:val="2"/>
        </w:numPr>
        <w:tabs>
          <w:tab w:val="left" w:pos="1279"/>
        </w:tabs>
        <w:spacing w:before="2"/>
        <w:ind w:right="133" w:firstLine="0"/>
        <w:jc w:val="both"/>
        <w:rPr>
          <w:sz w:val="28"/>
        </w:rPr>
      </w:pPr>
      <w:r>
        <w:rPr>
          <w:sz w:val="28"/>
        </w:rPr>
        <w:t>В случае отказа министерства образования Тульской области МБОУ</w:t>
      </w:r>
      <w:r w:rsidR="00FB446A" w:rsidRPr="00FB446A">
        <w:rPr>
          <w:sz w:val="28"/>
        </w:rPr>
        <w:t xml:space="preserve"> ГКМ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программе истек,</w:t>
      </w:r>
    </w:p>
    <w:p w:rsidR="004A5BC5" w:rsidRDefault="00690CE6">
      <w:pPr>
        <w:pStyle w:val="a3"/>
        <w:spacing w:before="1"/>
        <w:ind w:right="125" w:firstLine="70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 по имеющим государственную</w:t>
      </w:r>
      <w:r>
        <w:rPr>
          <w:spacing w:val="1"/>
        </w:rPr>
        <w:t xml:space="preserve"> </w:t>
      </w:r>
      <w:r>
        <w:t>аккредитацию образовательным программам, сведений, содержащих информацию</w:t>
      </w:r>
      <w:r>
        <w:rPr>
          <w:spacing w:val="-67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издании</w:t>
      </w:r>
      <w:r>
        <w:rPr>
          <w:spacing w:val="50"/>
        </w:rPr>
        <w:t xml:space="preserve"> </w:t>
      </w:r>
      <w:r>
        <w:t>акта</w:t>
      </w:r>
      <w:r>
        <w:rPr>
          <w:spacing w:val="50"/>
        </w:rPr>
        <w:t xml:space="preserve"> </w:t>
      </w:r>
      <w:r>
        <w:t>министерства</w:t>
      </w:r>
      <w:r>
        <w:rPr>
          <w:spacing w:val="49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Тульской</w:t>
      </w:r>
      <w:r>
        <w:rPr>
          <w:spacing w:val="50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отказе</w:t>
      </w:r>
      <w:r>
        <w:rPr>
          <w:spacing w:val="50"/>
        </w:rPr>
        <w:t xml:space="preserve"> </w:t>
      </w:r>
      <w:r>
        <w:t>МБОУ</w:t>
      </w:r>
    </w:p>
    <w:p w:rsidR="004A5BC5" w:rsidRDefault="00FB446A">
      <w:pPr>
        <w:pStyle w:val="a3"/>
        <w:ind w:right="131"/>
      </w:pPr>
      <w:r w:rsidRPr="00FB446A">
        <w:t>ГКМ</w:t>
      </w:r>
      <w:r>
        <w:t xml:space="preserve"> </w:t>
      </w:r>
      <w:r w:rsidR="00690CE6">
        <w:t>в</w:t>
      </w:r>
      <w:r w:rsidR="00690CE6">
        <w:rPr>
          <w:spacing w:val="1"/>
        </w:rPr>
        <w:t xml:space="preserve"> </w:t>
      </w:r>
      <w:r w:rsidR="00690CE6">
        <w:t>государственной</w:t>
      </w:r>
      <w:r w:rsidR="00690CE6">
        <w:rPr>
          <w:spacing w:val="1"/>
        </w:rPr>
        <w:t xml:space="preserve"> </w:t>
      </w:r>
      <w:r w:rsidR="00690CE6">
        <w:t>аккредитации</w:t>
      </w:r>
      <w:r w:rsidR="00690CE6">
        <w:rPr>
          <w:spacing w:val="1"/>
        </w:rPr>
        <w:t xml:space="preserve"> </w:t>
      </w:r>
      <w:r w:rsidR="00690CE6">
        <w:t>по</w:t>
      </w:r>
      <w:r w:rsidR="00690CE6">
        <w:rPr>
          <w:spacing w:val="1"/>
        </w:rPr>
        <w:t xml:space="preserve"> </w:t>
      </w:r>
      <w:r w:rsidR="00690CE6">
        <w:t>соответствующей</w:t>
      </w:r>
      <w:r w:rsidR="00690CE6">
        <w:rPr>
          <w:spacing w:val="1"/>
        </w:rPr>
        <w:t xml:space="preserve"> </w:t>
      </w:r>
      <w:r w:rsidR="00690CE6">
        <w:t>образовательной</w:t>
      </w:r>
      <w:r w:rsidR="00690CE6">
        <w:rPr>
          <w:spacing w:val="1"/>
        </w:rPr>
        <w:t xml:space="preserve"> </w:t>
      </w:r>
      <w:r w:rsidR="00690CE6">
        <w:t>программе</w:t>
      </w:r>
      <w:r w:rsidR="00690CE6">
        <w:rPr>
          <w:spacing w:val="1"/>
        </w:rPr>
        <w:t xml:space="preserve"> </w:t>
      </w:r>
      <w:r w:rsidR="00690CE6">
        <w:t>-</w:t>
      </w:r>
      <w:r w:rsidR="00690CE6">
        <w:rPr>
          <w:spacing w:val="1"/>
        </w:rPr>
        <w:t xml:space="preserve"> </w:t>
      </w:r>
      <w:r w:rsidR="00690CE6">
        <w:t>совершеннолетних</w:t>
      </w:r>
      <w:r w:rsidR="00690CE6">
        <w:rPr>
          <w:spacing w:val="1"/>
        </w:rPr>
        <w:t xml:space="preserve"> </w:t>
      </w:r>
      <w:r w:rsidR="00690CE6">
        <w:t>обучающихся</w:t>
      </w:r>
      <w:r w:rsidR="00690CE6">
        <w:rPr>
          <w:spacing w:val="1"/>
        </w:rPr>
        <w:t xml:space="preserve"> </w:t>
      </w:r>
      <w:r w:rsidR="00690CE6">
        <w:t>или</w:t>
      </w:r>
      <w:r w:rsidR="00690CE6">
        <w:rPr>
          <w:spacing w:val="1"/>
        </w:rPr>
        <w:t xml:space="preserve"> </w:t>
      </w:r>
      <w:r w:rsidR="00690CE6">
        <w:t>родителей</w:t>
      </w:r>
      <w:r w:rsidR="00690CE6">
        <w:rPr>
          <w:spacing w:val="1"/>
        </w:rPr>
        <w:t xml:space="preserve"> </w:t>
      </w:r>
      <w:r w:rsidR="00690CE6">
        <w:t>(законных представителей)</w:t>
      </w:r>
      <w:r w:rsidR="00690CE6">
        <w:rPr>
          <w:spacing w:val="-4"/>
        </w:rPr>
        <w:t xml:space="preserve"> </w:t>
      </w:r>
      <w:r w:rsidR="00690CE6">
        <w:t>несовершеннолетних</w:t>
      </w:r>
      <w:r w:rsidR="00690CE6">
        <w:rPr>
          <w:spacing w:val="1"/>
        </w:rPr>
        <w:t xml:space="preserve"> </w:t>
      </w:r>
      <w:r w:rsidR="00690CE6">
        <w:t>обучающихся.</w:t>
      </w:r>
    </w:p>
    <w:p w:rsidR="004A5BC5" w:rsidRDefault="00690CE6">
      <w:pPr>
        <w:pStyle w:val="a4"/>
        <w:numPr>
          <w:ilvl w:val="1"/>
          <w:numId w:val="2"/>
        </w:numPr>
        <w:tabs>
          <w:tab w:val="left" w:pos="1121"/>
        </w:tabs>
        <w:ind w:right="127" w:firstLine="0"/>
        <w:jc w:val="both"/>
        <w:rPr>
          <w:sz w:val="28"/>
        </w:rPr>
      </w:pPr>
      <w:r>
        <w:rPr>
          <w:sz w:val="28"/>
        </w:rPr>
        <w:t>МБОУ</w:t>
      </w:r>
      <w:r w:rsidR="00FB446A" w:rsidRPr="00FB446A">
        <w:rPr>
          <w:sz w:val="28"/>
        </w:rPr>
        <w:t xml:space="preserve"> ГКМ</w:t>
      </w:r>
      <w:r>
        <w:rPr>
          <w:sz w:val="28"/>
        </w:rPr>
        <w:t xml:space="preserve"> доводит до сведения совершеннолетних учащихся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</w:t>
      </w:r>
      <w:r>
        <w:rPr>
          <w:sz w:val="28"/>
        </w:rPr>
        <w:t>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 на перевод учащихся, воспитанников, а также о сроках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согласий указанных лиц на перевод в принимающую 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 инфо</w:t>
      </w:r>
      <w:r>
        <w:rPr>
          <w:sz w:val="28"/>
        </w:rPr>
        <w:t>рмация доводится в течение десяти рабочих дней с момента 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4A5BC5" w:rsidRDefault="00690CE6">
      <w:pPr>
        <w:pStyle w:val="a4"/>
        <w:numPr>
          <w:ilvl w:val="0"/>
          <w:numId w:val="1"/>
        </w:numPr>
        <w:tabs>
          <w:tab w:val="left" w:pos="939"/>
        </w:tabs>
        <w:ind w:right="128" w:firstLine="7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 организацией,</w:t>
      </w:r>
    </w:p>
    <w:p w:rsidR="004A5BC5" w:rsidRDefault="00690CE6">
      <w:pPr>
        <w:pStyle w:val="a4"/>
        <w:numPr>
          <w:ilvl w:val="0"/>
          <w:numId w:val="1"/>
        </w:numPr>
        <w:tabs>
          <w:tab w:val="left" w:pos="939"/>
        </w:tabs>
        <w:ind w:right="133" w:firstLine="70"/>
        <w:rPr>
          <w:sz w:val="28"/>
        </w:rPr>
      </w:pP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</w:p>
    <w:p w:rsidR="004A5BC5" w:rsidRDefault="00690CE6">
      <w:pPr>
        <w:pStyle w:val="a4"/>
        <w:numPr>
          <w:ilvl w:val="0"/>
          <w:numId w:val="1"/>
        </w:numPr>
        <w:tabs>
          <w:tab w:val="left" w:pos="807"/>
        </w:tabs>
        <w:spacing w:before="1" w:line="322" w:lineRule="exact"/>
        <w:ind w:left="806" w:hanging="165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мест.</w:t>
      </w:r>
    </w:p>
    <w:p w:rsidR="004A5BC5" w:rsidRDefault="00690CE6">
      <w:pPr>
        <w:pStyle w:val="a4"/>
        <w:numPr>
          <w:ilvl w:val="1"/>
          <w:numId w:val="2"/>
        </w:numPr>
        <w:tabs>
          <w:tab w:val="left" w:pos="1154"/>
        </w:tabs>
        <w:ind w:right="129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в порядке перевода в п</w:t>
      </w:r>
      <w:r>
        <w:rPr>
          <w:sz w:val="28"/>
        </w:rPr>
        <w:t>ринимающую организацию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такого перевода (прекращение деятельности, аннулирование лицензии,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приостановление лицензии, лишение организации государственной 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аккредитации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программе).</w:t>
      </w:r>
    </w:p>
    <w:p w:rsidR="004A5BC5" w:rsidRDefault="00690CE6">
      <w:pPr>
        <w:pStyle w:val="a4"/>
        <w:numPr>
          <w:ilvl w:val="1"/>
          <w:numId w:val="2"/>
        </w:numPr>
        <w:tabs>
          <w:tab w:val="left" w:pos="1130"/>
        </w:tabs>
        <w:ind w:right="132" w:firstLine="0"/>
        <w:jc w:val="both"/>
        <w:rPr>
          <w:sz w:val="28"/>
        </w:rPr>
      </w:pPr>
      <w:r>
        <w:rPr>
          <w:sz w:val="28"/>
        </w:rPr>
        <w:t>В случае отказа от перевода в предлагаемую принимающую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учащегося, воспитанн</w:t>
      </w:r>
      <w:r>
        <w:rPr>
          <w:sz w:val="28"/>
        </w:rPr>
        <w:t>ика указывают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в 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заявлении.</w:t>
      </w:r>
    </w:p>
    <w:p w:rsidR="004A5BC5" w:rsidRDefault="004A5BC5">
      <w:pPr>
        <w:jc w:val="both"/>
        <w:rPr>
          <w:sz w:val="28"/>
        </w:rPr>
        <w:sectPr w:rsidR="004A5BC5">
          <w:pgSz w:w="11910" w:h="16840"/>
          <w:pgMar w:top="1040" w:right="720" w:bottom="280" w:left="560" w:header="720" w:footer="720" w:gutter="0"/>
          <w:cols w:space="720"/>
        </w:sectPr>
      </w:pPr>
    </w:p>
    <w:p w:rsidR="004A5BC5" w:rsidRDefault="00690CE6">
      <w:pPr>
        <w:pStyle w:val="a4"/>
        <w:numPr>
          <w:ilvl w:val="1"/>
          <w:numId w:val="2"/>
        </w:numPr>
        <w:tabs>
          <w:tab w:val="left" w:pos="1078"/>
        </w:tabs>
        <w:spacing w:before="74"/>
        <w:ind w:right="131" w:firstLine="0"/>
        <w:jc w:val="both"/>
        <w:rPr>
          <w:sz w:val="28"/>
        </w:rPr>
      </w:pPr>
      <w:r>
        <w:rPr>
          <w:sz w:val="28"/>
        </w:rPr>
        <w:lastRenderedPageBreak/>
        <w:t xml:space="preserve">МБОУ </w:t>
      </w:r>
      <w:r w:rsidR="00FB446A" w:rsidRPr="00FB446A">
        <w:rPr>
          <w:sz w:val="28"/>
        </w:rPr>
        <w:t>ГКМ</w:t>
      </w:r>
      <w:r w:rsidR="00FB446A" w:rsidRPr="00FB446A">
        <w:rPr>
          <w:spacing w:val="1"/>
          <w:sz w:val="36"/>
        </w:rPr>
        <w:t xml:space="preserve"> </w:t>
      </w:r>
      <w:r>
        <w:rPr>
          <w:sz w:val="28"/>
        </w:rPr>
        <w:t>передает в принимающую организацию списочный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воспитанников, копии учебных планов, соответствующие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 дела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</w:t>
      </w:r>
      <w:r>
        <w:rPr>
          <w:sz w:val="28"/>
        </w:rPr>
        <w:t>иков.</w:t>
      </w:r>
    </w:p>
    <w:p w:rsidR="004A5BC5" w:rsidRDefault="00690CE6">
      <w:pPr>
        <w:pStyle w:val="a4"/>
        <w:numPr>
          <w:ilvl w:val="1"/>
          <w:numId w:val="2"/>
        </w:numPr>
        <w:tabs>
          <w:tab w:val="left" w:pos="1080"/>
        </w:tabs>
        <w:spacing w:before="2"/>
        <w:ind w:right="128" w:firstLine="0"/>
        <w:jc w:val="both"/>
        <w:rPr>
          <w:sz w:val="28"/>
        </w:rPr>
      </w:pPr>
      <w:r>
        <w:rPr>
          <w:sz w:val="28"/>
        </w:rPr>
        <w:t>Перевод учащихся, воспитанников не зависит от периода (времени)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4A5BC5" w:rsidRDefault="004A5BC5">
      <w:pPr>
        <w:pStyle w:val="a3"/>
        <w:spacing w:before="10"/>
        <w:ind w:left="0"/>
        <w:jc w:val="left"/>
        <w:rPr>
          <w:sz w:val="27"/>
        </w:rPr>
      </w:pPr>
    </w:p>
    <w:p w:rsidR="004A5BC5" w:rsidRDefault="00690CE6">
      <w:pPr>
        <w:pStyle w:val="Heading1"/>
        <w:numPr>
          <w:ilvl w:val="0"/>
          <w:numId w:val="17"/>
        </w:numPr>
        <w:tabs>
          <w:tab w:val="left" w:pos="2330"/>
        </w:tabs>
        <w:ind w:left="2329" w:hanging="1889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4A5BC5" w:rsidRDefault="004A5BC5">
      <w:pPr>
        <w:pStyle w:val="a3"/>
        <w:spacing w:before="2"/>
        <w:ind w:left="0"/>
        <w:jc w:val="left"/>
        <w:rPr>
          <w:b/>
        </w:rPr>
      </w:pPr>
    </w:p>
    <w:p w:rsidR="004A5BC5" w:rsidRDefault="00690CE6">
      <w:pPr>
        <w:pStyle w:val="a3"/>
        <w:ind w:right="127" w:firstLine="708"/>
      </w:pPr>
      <w:r>
        <w:t>6.1.</w:t>
      </w:r>
      <w:r>
        <w:rPr>
          <w:spacing w:val="1"/>
        </w:rPr>
        <w:t xml:space="preserve"> </w:t>
      </w:r>
      <w:proofErr w:type="gramStart"/>
      <w:r>
        <w:t>Лицо,</w:t>
      </w:r>
      <w:r>
        <w:rPr>
          <w:spacing w:val="1"/>
        </w:rPr>
        <w:t xml:space="preserve"> </w:t>
      </w:r>
      <w:r>
        <w:t>отчисленное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родителей (законных представителей) до завершения освоения образовательной</w:t>
      </w:r>
      <w:r>
        <w:rPr>
          <w:spacing w:val="1"/>
        </w:rPr>
        <w:t xml:space="preserve"> </w:t>
      </w:r>
      <w:r>
        <w:t>программы, имеет право на восстановление для обучения в ОУ в соответствии с</w:t>
      </w:r>
      <w:r>
        <w:rPr>
          <w:spacing w:val="1"/>
        </w:rPr>
        <w:t xml:space="preserve"> </w:t>
      </w:r>
      <w:r>
        <w:t>действующим законодательством</w:t>
      </w:r>
      <w:r>
        <w:rPr>
          <w:spacing w:val="4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ФЗ</w:t>
      </w:r>
      <w:r>
        <w:rPr>
          <w:spacing w:val="2"/>
        </w:rPr>
        <w:t xml:space="preserve"> </w:t>
      </w:r>
      <w:r>
        <w:t>«Об образовании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 от</w:t>
      </w:r>
      <w:r>
        <w:rPr>
          <w:spacing w:val="1"/>
        </w:rPr>
        <w:t xml:space="preserve"> </w:t>
      </w:r>
      <w:r>
        <w:t>29.12.2012</w:t>
      </w:r>
      <w:proofErr w:type="gramEnd"/>
    </w:p>
    <w:p w:rsidR="004A5BC5" w:rsidRDefault="00690CE6">
      <w:pPr>
        <w:pStyle w:val="a3"/>
        <w:spacing w:line="321" w:lineRule="exact"/>
      </w:pPr>
      <w:proofErr w:type="gramStart"/>
      <w:r>
        <w:t>№</w:t>
      </w:r>
      <w:r>
        <w:rPr>
          <w:spacing w:val="-1"/>
        </w:rPr>
        <w:t xml:space="preserve"> </w:t>
      </w:r>
      <w:r>
        <w:t>273-ФЗ)</w:t>
      </w:r>
      <w:proofErr w:type="gramEnd"/>
    </w:p>
    <w:p w:rsidR="004A5BC5" w:rsidRDefault="00690CE6">
      <w:pPr>
        <w:pStyle w:val="a3"/>
        <w:spacing w:before="2"/>
        <w:ind w:right="127" w:firstLine="708"/>
      </w:pPr>
      <w:r>
        <w:t>5.2.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</w:t>
      </w:r>
      <w:r>
        <w:t>овия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A5BC5" w:rsidRDefault="00690CE6">
      <w:pPr>
        <w:pStyle w:val="a3"/>
        <w:spacing w:before="18"/>
        <w:ind w:right="128" w:firstLine="689"/>
      </w:pPr>
      <w:proofErr w:type="gramStart"/>
      <w:r>
        <w:t>5.3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ГИА) или получившим на ГИА неудовлетворительные результаты более чем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повторно</w:t>
      </w:r>
      <w:r>
        <w:rPr>
          <w:spacing w:val="-67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дополнительные сроки, предоставляется право пройти </w:t>
      </w:r>
      <w:r>
        <w:t>ГИА по соответствующим</w:t>
      </w:r>
      <w:r>
        <w:rPr>
          <w:spacing w:val="1"/>
        </w:rPr>
        <w:t xml:space="preserve"> </w:t>
      </w:r>
      <w:r>
        <w:t>учебным предметам не ранее чем через год в сроки</w:t>
      </w:r>
      <w:proofErr w:type="gramEnd"/>
      <w:r>
        <w:t xml:space="preserve"> и в формах, устанавливаемых</w:t>
      </w:r>
      <w:r>
        <w:rPr>
          <w:spacing w:val="1"/>
        </w:rPr>
        <w:t xml:space="preserve"> </w:t>
      </w:r>
      <w:r>
        <w:t>Порядком проведения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</w:t>
      </w:r>
      <w:r>
        <w:t>тоговой аттестации по образовательным программам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A5BC5" w:rsidRDefault="00690CE6">
      <w:pPr>
        <w:pStyle w:val="a3"/>
        <w:spacing w:before="1"/>
        <w:ind w:right="134" w:firstLine="557"/>
      </w:pPr>
      <w:r>
        <w:t xml:space="preserve">5.4. </w:t>
      </w:r>
      <w:proofErr w:type="gramStart"/>
      <w:r>
        <w:t>Для прохождения повторной ГИА указанные лица восстанавливаются 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</w:t>
      </w:r>
      <w:r>
        <w:t>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прохождения</w:t>
      </w:r>
      <w:r>
        <w:rPr>
          <w:spacing w:val="-3"/>
        </w:rPr>
        <w:t xml:space="preserve"> </w:t>
      </w:r>
      <w:r>
        <w:t>ГИА.</w:t>
      </w:r>
      <w:proofErr w:type="gramEnd"/>
    </w:p>
    <w:sectPr w:rsidR="004A5BC5" w:rsidSect="004A5BC5">
      <w:pgSz w:w="11910" w:h="16840"/>
      <w:pgMar w:top="1040" w:right="7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BC4"/>
    <w:multiLevelType w:val="multilevel"/>
    <w:tmpl w:val="DCF08126"/>
    <w:lvl w:ilvl="0">
      <w:start w:val="2"/>
      <w:numFmt w:val="decimal"/>
      <w:lvlText w:val="%1"/>
      <w:lvlJc w:val="left"/>
      <w:pPr>
        <w:ind w:left="572" w:hanging="57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72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32"/>
      </w:pPr>
      <w:rPr>
        <w:rFonts w:hint="default"/>
        <w:lang w:val="ru-RU" w:eastAsia="en-US" w:bidi="ar-SA"/>
      </w:rPr>
    </w:lvl>
  </w:abstractNum>
  <w:abstractNum w:abstractNumId="1">
    <w:nsid w:val="0C694D47"/>
    <w:multiLevelType w:val="hybridMultilevel"/>
    <w:tmpl w:val="DD686EF0"/>
    <w:lvl w:ilvl="0" w:tplc="63400794">
      <w:numFmt w:val="bullet"/>
      <w:lvlText w:val=""/>
      <w:lvlJc w:val="left"/>
      <w:pPr>
        <w:ind w:left="57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988E78">
      <w:numFmt w:val="bullet"/>
      <w:lvlText w:val="•"/>
      <w:lvlJc w:val="left"/>
      <w:pPr>
        <w:ind w:left="1584" w:hanging="709"/>
      </w:pPr>
      <w:rPr>
        <w:rFonts w:hint="default"/>
        <w:lang w:val="ru-RU" w:eastAsia="en-US" w:bidi="ar-SA"/>
      </w:rPr>
    </w:lvl>
    <w:lvl w:ilvl="2" w:tplc="3C8E9E16">
      <w:numFmt w:val="bullet"/>
      <w:lvlText w:val="•"/>
      <w:lvlJc w:val="left"/>
      <w:pPr>
        <w:ind w:left="2589" w:hanging="709"/>
      </w:pPr>
      <w:rPr>
        <w:rFonts w:hint="default"/>
        <w:lang w:val="ru-RU" w:eastAsia="en-US" w:bidi="ar-SA"/>
      </w:rPr>
    </w:lvl>
    <w:lvl w:ilvl="3" w:tplc="4A006D18">
      <w:numFmt w:val="bullet"/>
      <w:lvlText w:val="•"/>
      <w:lvlJc w:val="left"/>
      <w:pPr>
        <w:ind w:left="3593" w:hanging="709"/>
      </w:pPr>
      <w:rPr>
        <w:rFonts w:hint="default"/>
        <w:lang w:val="ru-RU" w:eastAsia="en-US" w:bidi="ar-SA"/>
      </w:rPr>
    </w:lvl>
    <w:lvl w:ilvl="4" w:tplc="C9D2344A">
      <w:numFmt w:val="bullet"/>
      <w:lvlText w:val="•"/>
      <w:lvlJc w:val="left"/>
      <w:pPr>
        <w:ind w:left="4598" w:hanging="709"/>
      </w:pPr>
      <w:rPr>
        <w:rFonts w:hint="default"/>
        <w:lang w:val="ru-RU" w:eastAsia="en-US" w:bidi="ar-SA"/>
      </w:rPr>
    </w:lvl>
    <w:lvl w:ilvl="5" w:tplc="4A24C7FC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6" w:tplc="B5CE4BDC">
      <w:numFmt w:val="bullet"/>
      <w:lvlText w:val="•"/>
      <w:lvlJc w:val="left"/>
      <w:pPr>
        <w:ind w:left="6607" w:hanging="709"/>
      </w:pPr>
      <w:rPr>
        <w:rFonts w:hint="default"/>
        <w:lang w:val="ru-RU" w:eastAsia="en-US" w:bidi="ar-SA"/>
      </w:rPr>
    </w:lvl>
    <w:lvl w:ilvl="7" w:tplc="9E6C1478">
      <w:numFmt w:val="bullet"/>
      <w:lvlText w:val="•"/>
      <w:lvlJc w:val="left"/>
      <w:pPr>
        <w:ind w:left="7612" w:hanging="709"/>
      </w:pPr>
      <w:rPr>
        <w:rFonts w:hint="default"/>
        <w:lang w:val="ru-RU" w:eastAsia="en-US" w:bidi="ar-SA"/>
      </w:rPr>
    </w:lvl>
    <w:lvl w:ilvl="8" w:tplc="88D03DEE">
      <w:numFmt w:val="bullet"/>
      <w:lvlText w:val="•"/>
      <w:lvlJc w:val="left"/>
      <w:pPr>
        <w:ind w:left="8617" w:hanging="709"/>
      </w:pPr>
      <w:rPr>
        <w:rFonts w:hint="default"/>
        <w:lang w:val="ru-RU" w:eastAsia="en-US" w:bidi="ar-SA"/>
      </w:rPr>
    </w:lvl>
  </w:abstractNum>
  <w:abstractNum w:abstractNumId="2">
    <w:nsid w:val="257B1629"/>
    <w:multiLevelType w:val="multilevel"/>
    <w:tmpl w:val="FF586C26"/>
    <w:lvl w:ilvl="0">
      <w:start w:val="5"/>
      <w:numFmt w:val="decimal"/>
      <w:lvlText w:val="%1"/>
      <w:lvlJc w:val="left"/>
      <w:pPr>
        <w:ind w:left="572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4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32"/>
      </w:pPr>
      <w:rPr>
        <w:rFonts w:hint="default"/>
        <w:lang w:val="ru-RU" w:eastAsia="en-US" w:bidi="ar-SA"/>
      </w:rPr>
    </w:lvl>
  </w:abstractNum>
  <w:abstractNum w:abstractNumId="3">
    <w:nsid w:val="28B551CF"/>
    <w:multiLevelType w:val="multilevel"/>
    <w:tmpl w:val="45960744"/>
    <w:lvl w:ilvl="0">
      <w:start w:val="3"/>
      <w:numFmt w:val="decimal"/>
      <w:lvlText w:val="%1"/>
      <w:lvlJc w:val="left"/>
      <w:pPr>
        <w:ind w:left="572" w:hanging="55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7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557"/>
      </w:pPr>
      <w:rPr>
        <w:rFonts w:hint="default"/>
        <w:lang w:val="ru-RU" w:eastAsia="en-US" w:bidi="ar-SA"/>
      </w:rPr>
    </w:lvl>
  </w:abstractNum>
  <w:abstractNum w:abstractNumId="4">
    <w:nsid w:val="2AA24189"/>
    <w:multiLevelType w:val="multilevel"/>
    <w:tmpl w:val="07440B08"/>
    <w:lvl w:ilvl="0">
      <w:start w:val="1"/>
      <w:numFmt w:val="decimal"/>
      <w:lvlText w:val="%1"/>
      <w:lvlJc w:val="left"/>
      <w:pPr>
        <w:ind w:left="57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78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84"/>
      </w:pPr>
      <w:rPr>
        <w:rFonts w:hint="default"/>
        <w:lang w:val="ru-RU" w:eastAsia="en-US" w:bidi="ar-SA"/>
      </w:rPr>
    </w:lvl>
  </w:abstractNum>
  <w:abstractNum w:abstractNumId="5">
    <w:nsid w:val="35D443EE"/>
    <w:multiLevelType w:val="multilevel"/>
    <w:tmpl w:val="8D4E653E"/>
    <w:lvl w:ilvl="0">
      <w:start w:val="3"/>
      <w:numFmt w:val="decimal"/>
      <w:lvlText w:val="%1"/>
      <w:lvlJc w:val="left"/>
      <w:pPr>
        <w:ind w:left="572" w:hanging="64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572" w:hanging="64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49"/>
      </w:pPr>
      <w:rPr>
        <w:rFonts w:hint="default"/>
        <w:lang w:val="ru-RU" w:eastAsia="en-US" w:bidi="ar-SA"/>
      </w:rPr>
    </w:lvl>
  </w:abstractNum>
  <w:abstractNum w:abstractNumId="6">
    <w:nsid w:val="407E6540"/>
    <w:multiLevelType w:val="multilevel"/>
    <w:tmpl w:val="62CA57BE"/>
    <w:lvl w:ilvl="0">
      <w:start w:val="4"/>
      <w:numFmt w:val="decimal"/>
      <w:lvlText w:val="%1"/>
      <w:lvlJc w:val="left"/>
      <w:pPr>
        <w:ind w:left="572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2" w:hanging="4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85"/>
      </w:pPr>
      <w:rPr>
        <w:rFonts w:hint="default"/>
        <w:lang w:val="ru-RU" w:eastAsia="en-US" w:bidi="ar-SA"/>
      </w:rPr>
    </w:lvl>
  </w:abstractNum>
  <w:abstractNum w:abstractNumId="7">
    <w:nsid w:val="494C323C"/>
    <w:multiLevelType w:val="hybridMultilevel"/>
    <w:tmpl w:val="CC6009CC"/>
    <w:lvl w:ilvl="0" w:tplc="5058B700">
      <w:numFmt w:val="bullet"/>
      <w:lvlText w:val="-"/>
      <w:lvlJc w:val="left"/>
      <w:pPr>
        <w:ind w:left="572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E78CE">
      <w:numFmt w:val="bullet"/>
      <w:lvlText w:val="•"/>
      <w:lvlJc w:val="left"/>
      <w:pPr>
        <w:ind w:left="1584" w:hanging="215"/>
      </w:pPr>
      <w:rPr>
        <w:rFonts w:hint="default"/>
        <w:lang w:val="ru-RU" w:eastAsia="en-US" w:bidi="ar-SA"/>
      </w:rPr>
    </w:lvl>
    <w:lvl w:ilvl="2" w:tplc="D416FD84">
      <w:numFmt w:val="bullet"/>
      <w:lvlText w:val="•"/>
      <w:lvlJc w:val="left"/>
      <w:pPr>
        <w:ind w:left="2589" w:hanging="215"/>
      </w:pPr>
      <w:rPr>
        <w:rFonts w:hint="default"/>
        <w:lang w:val="ru-RU" w:eastAsia="en-US" w:bidi="ar-SA"/>
      </w:rPr>
    </w:lvl>
    <w:lvl w:ilvl="3" w:tplc="575A7F72">
      <w:numFmt w:val="bullet"/>
      <w:lvlText w:val="•"/>
      <w:lvlJc w:val="left"/>
      <w:pPr>
        <w:ind w:left="3593" w:hanging="215"/>
      </w:pPr>
      <w:rPr>
        <w:rFonts w:hint="default"/>
        <w:lang w:val="ru-RU" w:eastAsia="en-US" w:bidi="ar-SA"/>
      </w:rPr>
    </w:lvl>
    <w:lvl w:ilvl="4" w:tplc="D1705A0C">
      <w:numFmt w:val="bullet"/>
      <w:lvlText w:val="•"/>
      <w:lvlJc w:val="left"/>
      <w:pPr>
        <w:ind w:left="4598" w:hanging="215"/>
      </w:pPr>
      <w:rPr>
        <w:rFonts w:hint="default"/>
        <w:lang w:val="ru-RU" w:eastAsia="en-US" w:bidi="ar-SA"/>
      </w:rPr>
    </w:lvl>
    <w:lvl w:ilvl="5" w:tplc="FDB48B0C">
      <w:numFmt w:val="bullet"/>
      <w:lvlText w:val="•"/>
      <w:lvlJc w:val="left"/>
      <w:pPr>
        <w:ind w:left="5603" w:hanging="215"/>
      </w:pPr>
      <w:rPr>
        <w:rFonts w:hint="default"/>
        <w:lang w:val="ru-RU" w:eastAsia="en-US" w:bidi="ar-SA"/>
      </w:rPr>
    </w:lvl>
    <w:lvl w:ilvl="6" w:tplc="CAB4DA12">
      <w:numFmt w:val="bullet"/>
      <w:lvlText w:val="•"/>
      <w:lvlJc w:val="left"/>
      <w:pPr>
        <w:ind w:left="6607" w:hanging="215"/>
      </w:pPr>
      <w:rPr>
        <w:rFonts w:hint="default"/>
        <w:lang w:val="ru-RU" w:eastAsia="en-US" w:bidi="ar-SA"/>
      </w:rPr>
    </w:lvl>
    <w:lvl w:ilvl="7" w:tplc="8F8EB2C2">
      <w:numFmt w:val="bullet"/>
      <w:lvlText w:val="•"/>
      <w:lvlJc w:val="left"/>
      <w:pPr>
        <w:ind w:left="7612" w:hanging="215"/>
      </w:pPr>
      <w:rPr>
        <w:rFonts w:hint="default"/>
        <w:lang w:val="ru-RU" w:eastAsia="en-US" w:bidi="ar-SA"/>
      </w:rPr>
    </w:lvl>
    <w:lvl w:ilvl="8" w:tplc="477E2C8A">
      <w:numFmt w:val="bullet"/>
      <w:lvlText w:val="•"/>
      <w:lvlJc w:val="left"/>
      <w:pPr>
        <w:ind w:left="8617" w:hanging="215"/>
      </w:pPr>
      <w:rPr>
        <w:rFonts w:hint="default"/>
        <w:lang w:val="ru-RU" w:eastAsia="en-US" w:bidi="ar-SA"/>
      </w:rPr>
    </w:lvl>
  </w:abstractNum>
  <w:abstractNum w:abstractNumId="8">
    <w:nsid w:val="499D5A67"/>
    <w:multiLevelType w:val="multilevel"/>
    <w:tmpl w:val="7E948170"/>
    <w:lvl w:ilvl="0">
      <w:start w:val="4"/>
      <w:numFmt w:val="decimal"/>
      <w:lvlText w:val="%1"/>
      <w:lvlJc w:val="left"/>
      <w:pPr>
        <w:ind w:left="572" w:hanging="6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2" w:hanging="63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572" w:hanging="6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35"/>
      </w:pPr>
      <w:rPr>
        <w:rFonts w:hint="default"/>
        <w:lang w:val="ru-RU" w:eastAsia="en-US" w:bidi="ar-SA"/>
      </w:rPr>
    </w:lvl>
  </w:abstractNum>
  <w:abstractNum w:abstractNumId="9">
    <w:nsid w:val="50DB1A84"/>
    <w:multiLevelType w:val="multilevel"/>
    <w:tmpl w:val="405089CA"/>
    <w:lvl w:ilvl="0">
      <w:start w:val="2"/>
      <w:numFmt w:val="decimal"/>
      <w:lvlText w:val="%1"/>
      <w:lvlJc w:val="left"/>
      <w:pPr>
        <w:ind w:left="57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424"/>
      </w:pPr>
      <w:rPr>
        <w:rFonts w:hint="default"/>
        <w:lang w:val="ru-RU" w:eastAsia="en-US" w:bidi="ar-SA"/>
      </w:rPr>
    </w:lvl>
  </w:abstractNum>
  <w:abstractNum w:abstractNumId="10">
    <w:nsid w:val="518802FE"/>
    <w:multiLevelType w:val="multilevel"/>
    <w:tmpl w:val="B16AAFA2"/>
    <w:lvl w:ilvl="0">
      <w:start w:val="3"/>
      <w:numFmt w:val="decimal"/>
      <w:lvlText w:val="%1"/>
      <w:lvlJc w:val="left"/>
      <w:pPr>
        <w:ind w:left="572" w:hanging="7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2" w:hanging="7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72" w:hanging="7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69"/>
      </w:pPr>
      <w:rPr>
        <w:rFonts w:hint="default"/>
        <w:lang w:val="ru-RU" w:eastAsia="en-US" w:bidi="ar-SA"/>
      </w:rPr>
    </w:lvl>
  </w:abstractNum>
  <w:abstractNum w:abstractNumId="11">
    <w:nsid w:val="55B96146"/>
    <w:multiLevelType w:val="multilevel"/>
    <w:tmpl w:val="6AE2DA38"/>
    <w:lvl w:ilvl="0">
      <w:start w:val="3"/>
      <w:numFmt w:val="decimal"/>
      <w:lvlText w:val="%1"/>
      <w:lvlJc w:val="left"/>
      <w:pPr>
        <w:ind w:left="572" w:hanging="5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2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12">
    <w:nsid w:val="5BE9344A"/>
    <w:multiLevelType w:val="multilevel"/>
    <w:tmpl w:val="3D787BB0"/>
    <w:lvl w:ilvl="0">
      <w:start w:val="3"/>
      <w:numFmt w:val="decimal"/>
      <w:lvlText w:val="%1"/>
      <w:lvlJc w:val="left"/>
      <w:pPr>
        <w:ind w:left="572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7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26"/>
      </w:pPr>
      <w:rPr>
        <w:rFonts w:hint="default"/>
        <w:lang w:val="ru-RU" w:eastAsia="en-US" w:bidi="ar-SA"/>
      </w:rPr>
    </w:lvl>
  </w:abstractNum>
  <w:abstractNum w:abstractNumId="13">
    <w:nsid w:val="5D4B43F2"/>
    <w:multiLevelType w:val="multilevel"/>
    <w:tmpl w:val="89D4F4D4"/>
    <w:lvl w:ilvl="0">
      <w:start w:val="4"/>
      <w:numFmt w:val="decimal"/>
      <w:lvlText w:val="%1"/>
      <w:lvlJc w:val="left"/>
      <w:pPr>
        <w:ind w:left="99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7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725"/>
      </w:pPr>
      <w:rPr>
        <w:rFonts w:hint="default"/>
        <w:lang w:val="ru-RU" w:eastAsia="en-US" w:bidi="ar-SA"/>
      </w:rPr>
    </w:lvl>
  </w:abstractNum>
  <w:abstractNum w:abstractNumId="14">
    <w:nsid w:val="6D8D1267"/>
    <w:multiLevelType w:val="hybridMultilevel"/>
    <w:tmpl w:val="798C6EC4"/>
    <w:lvl w:ilvl="0" w:tplc="D0C21BB6">
      <w:start w:val="1"/>
      <w:numFmt w:val="decimal"/>
      <w:lvlText w:val="%1."/>
      <w:lvlJc w:val="left"/>
      <w:pPr>
        <w:ind w:left="5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E62548">
      <w:numFmt w:val="bullet"/>
      <w:lvlText w:val="•"/>
      <w:lvlJc w:val="left"/>
      <w:pPr>
        <w:ind w:left="5598" w:hanging="281"/>
      </w:pPr>
      <w:rPr>
        <w:rFonts w:hint="default"/>
        <w:lang w:val="ru-RU" w:eastAsia="en-US" w:bidi="ar-SA"/>
      </w:rPr>
    </w:lvl>
    <w:lvl w:ilvl="2" w:tplc="C2AE24E6"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3" w:tplc="159C8004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4" w:tplc="AAFE871E"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5" w:tplc="1D0497B8">
      <w:numFmt w:val="bullet"/>
      <w:lvlText w:val="•"/>
      <w:lvlJc w:val="left"/>
      <w:pPr>
        <w:ind w:left="7833" w:hanging="281"/>
      </w:pPr>
      <w:rPr>
        <w:rFonts w:hint="default"/>
        <w:lang w:val="ru-RU" w:eastAsia="en-US" w:bidi="ar-SA"/>
      </w:rPr>
    </w:lvl>
    <w:lvl w:ilvl="6" w:tplc="DCD6A9AA">
      <w:numFmt w:val="bullet"/>
      <w:lvlText w:val="•"/>
      <w:lvlJc w:val="left"/>
      <w:pPr>
        <w:ind w:left="8391" w:hanging="281"/>
      </w:pPr>
      <w:rPr>
        <w:rFonts w:hint="default"/>
        <w:lang w:val="ru-RU" w:eastAsia="en-US" w:bidi="ar-SA"/>
      </w:rPr>
    </w:lvl>
    <w:lvl w:ilvl="7" w:tplc="75DC145C">
      <w:numFmt w:val="bullet"/>
      <w:lvlText w:val="•"/>
      <w:lvlJc w:val="left"/>
      <w:pPr>
        <w:ind w:left="8950" w:hanging="281"/>
      </w:pPr>
      <w:rPr>
        <w:rFonts w:hint="default"/>
        <w:lang w:val="ru-RU" w:eastAsia="en-US" w:bidi="ar-SA"/>
      </w:rPr>
    </w:lvl>
    <w:lvl w:ilvl="8" w:tplc="86AC118A">
      <w:numFmt w:val="bullet"/>
      <w:lvlText w:val="•"/>
      <w:lvlJc w:val="left"/>
      <w:pPr>
        <w:ind w:left="9509" w:hanging="281"/>
      </w:pPr>
      <w:rPr>
        <w:rFonts w:hint="default"/>
        <w:lang w:val="ru-RU" w:eastAsia="en-US" w:bidi="ar-SA"/>
      </w:rPr>
    </w:lvl>
  </w:abstractNum>
  <w:abstractNum w:abstractNumId="15">
    <w:nsid w:val="7F5B2317"/>
    <w:multiLevelType w:val="hybridMultilevel"/>
    <w:tmpl w:val="B426B392"/>
    <w:lvl w:ilvl="0" w:tplc="7908A7C0">
      <w:numFmt w:val="bullet"/>
      <w:lvlText w:val="-"/>
      <w:lvlJc w:val="left"/>
      <w:pPr>
        <w:ind w:left="57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6A9D0">
      <w:numFmt w:val="bullet"/>
      <w:lvlText w:val="•"/>
      <w:lvlJc w:val="left"/>
      <w:pPr>
        <w:ind w:left="1584" w:hanging="296"/>
      </w:pPr>
      <w:rPr>
        <w:rFonts w:hint="default"/>
        <w:lang w:val="ru-RU" w:eastAsia="en-US" w:bidi="ar-SA"/>
      </w:rPr>
    </w:lvl>
    <w:lvl w:ilvl="2" w:tplc="0564368C">
      <w:numFmt w:val="bullet"/>
      <w:lvlText w:val="•"/>
      <w:lvlJc w:val="left"/>
      <w:pPr>
        <w:ind w:left="2589" w:hanging="296"/>
      </w:pPr>
      <w:rPr>
        <w:rFonts w:hint="default"/>
        <w:lang w:val="ru-RU" w:eastAsia="en-US" w:bidi="ar-SA"/>
      </w:rPr>
    </w:lvl>
    <w:lvl w:ilvl="3" w:tplc="0466FAB2">
      <w:numFmt w:val="bullet"/>
      <w:lvlText w:val="•"/>
      <w:lvlJc w:val="left"/>
      <w:pPr>
        <w:ind w:left="3593" w:hanging="296"/>
      </w:pPr>
      <w:rPr>
        <w:rFonts w:hint="default"/>
        <w:lang w:val="ru-RU" w:eastAsia="en-US" w:bidi="ar-SA"/>
      </w:rPr>
    </w:lvl>
    <w:lvl w:ilvl="4" w:tplc="391C344E">
      <w:numFmt w:val="bullet"/>
      <w:lvlText w:val="•"/>
      <w:lvlJc w:val="left"/>
      <w:pPr>
        <w:ind w:left="4598" w:hanging="296"/>
      </w:pPr>
      <w:rPr>
        <w:rFonts w:hint="default"/>
        <w:lang w:val="ru-RU" w:eastAsia="en-US" w:bidi="ar-SA"/>
      </w:rPr>
    </w:lvl>
    <w:lvl w:ilvl="5" w:tplc="001468EA">
      <w:numFmt w:val="bullet"/>
      <w:lvlText w:val="•"/>
      <w:lvlJc w:val="left"/>
      <w:pPr>
        <w:ind w:left="5603" w:hanging="296"/>
      </w:pPr>
      <w:rPr>
        <w:rFonts w:hint="default"/>
        <w:lang w:val="ru-RU" w:eastAsia="en-US" w:bidi="ar-SA"/>
      </w:rPr>
    </w:lvl>
    <w:lvl w:ilvl="6" w:tplc="53B84C2E">
      <w:numFmt w:val="bullet"/>
      <w:lvlText w:val="•"/>
      <w:lvlJc w:val="left"/>
      <w:pPr>
        <w:ind w:left="6607" w:hanging="296"/>
      </w:pPr>
      <w:rPr>
        <w:rFonts w:hint="default"/>
        <w:lang w:val="ru-RU" w:eastAsia="en-US" w:bidi="ar-SA"/>
      </w:rPr>
    </w:lvl>
    <w:lvl w:ilvl="7" w:tplc="F24AA43C">
      <w:numFmt w:val="bullet"/>
      <w:lvlText w:val="•"/>
      <w:lvlJc w:val="left"/>
      <w:pPr>
        <w:ind w:left="7612" w:hanging="296"/>
      </w:pPr>
      <w:rPr>
        <w:rFonts w:hint="default"/>
        <w:lang w:val="ru-RU" w:eastAsia="en-US" w:bidi="ar-SA"/>
      </w:rPr>
    </w:lvl>
    <w:lvl w:ilvl="8" w:tplc="16C021CE">
      <w:numFmt w:val="bullet"/>
      <w:lvlText w:val="•"/>
      <w:lvlJc w:val="left"/>
      <w:pPr>
        <w:ind w:left="8617" w:hanging="296"/>
      </w:pPr>
      <w:rPr>
        <w:rFonts w:hint="default"/>
        <w:lang w:val="ru-RU" w:eastAsia="en-US" w:bidi="ar-SA"/>
      </w:rPr>
    </w:lvl>
  </w:abstractNum>
  <w:abstractNum w:abstractNumId="16">
    <w:nsid w:val="7FA51E4A"/>
    <w:multiLevelType w:val="multilevel"/>
    <w:tmpl w:val="F85A42DC"/>
    <w:lvl w:ilvl="0">
      <w:start w:val="2"/>
      <w:numFmt w:val="decimal"/>
      <w:lvlText w:val="%1"/>
      <w:lvlJc w:val="left"/>
      <w:pPr>
        <w:ind w:left="1122" w:hanging="55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122" w:hanging="5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2" w:hanging="10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2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105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16"/>
  </w:num>
  <w:num w:numId="12">
    <w:abstractNumId w:val="0"/>
  </w:num>
  <w:num w:numId="13">
    <w:abstractNumId w:val="9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5BC5"/>
    <w:rsid w:val="004A5BC5"/>
    <w:rsid w:val="00690CE6"/>
    <w:rsid w:val="00FB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B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5BC5"/>
    <w:pPr>
      <w:ind w:left="57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5BC5"/>
    <w:pPr>
      <w:ind w:left="15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A5BC5"/>
    <w:pPr>
      <w:ind w:left="572"/>
      <w:jc w:val="both"/>
    </w:pPr>
  </w:style>
  <w:style w:type="paragraph" w:customStyle="1" w:styleId="TableParagraph">
    <w:name w:val="Table Paragraph"/>
    <w:basedOn w:val="a"/>
    <w:uiPriority w:val="1"/>
    <w:qFormat/>
    <w:rsid w:val="004A5BC5"/>
  </w:style>
  <w:style w:type="paragraph" w:styleId="a5">
    <w:name w:val="Balloon Text"/>
    <w:basedOn w:val="a"/>
    <w:link w:val="a6"/>
    <w:uiPriority w:val="99"/>
    <w:semiHidden/>
    <w:unhideWhenUsed/>
    <w:rsid w:val="00FB4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4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2023-05-06T07:17:00Z</dcterms:created>
  <dcterms:modified xsi:type="dcterms:W3CDTF">2023-05-06T07:29:00Z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2023-05-06T00:00:00Z</vt:filetime>
  </property>
</Properties>
</file>